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88" w:rsidRDefault="009C30FB">
      <w:pPr>
        <w:pStyle w:val="10"/>
        <w:framePr w:w="4574" w:h="7114" w:hRule="exact" w:wrap="none" w:vAnchor="page" w:hAnchor="page" w:x="695" w:y="619"/>
        <w:shd w:val="clear" w:color="auto" w:fill="auto"/>
      </w:pPr>
      <w:bookmarkStart w:id="0" w:name="bookmark0"/>
      <w:r>
        <w:rPr>
          <w:rStyle w:val="11"/>
        </w:rPr>
        <w:t>ПАМЯТКА ПРИ НАПАДЕНИИ БРОД</w:t>
      </w:r>
      <w:r w:rsidR="00B60D4F">
        <w:rPr>
          <w:rStyle w:val="11"/>
        </w:rPr>
        <w:t>Я</w:t>
      </w:r>
      <w:bookmarkStart w:id="1" w:name="_GoBack"/>
      <w:bookmarkEnd w:id="1"/>
      <w:r>
        <w:rPr>
          <w:rStyle w:val="11"/>
        </w:rPr>
        <w:t>ЧИХ СОБАК</w:t>
      </w:r>
      <w:bookmarkEnd w:id="0"/>
    </w:p>
    <w:p w:rsidR="00BB5688" w:rsidRDefault="009C30FB">
      <w:pPr>
        <w:pStyle w:val="30"/>
        <w:framePr w:w="4574" w:h="7114" w:hRule="exact" w:wrap="none" w:vAnchor="page" w:hAnchor="page" w:x="695" w:y="619"/>
        <w:shd w:val="clear" w:color="auto" w:fill="auto"/>
        <w:spacing w:after="202" w:line="300" w:lineRule="exact"/>
      </w:pPr>
      <w:bookmarkStart w:id="2" w:name="bookmark1"/>
      <w:r>
        <w:rPr>
          <w:rStyle w:val="31"/>
        </w:rPr>
        <w:t>При нападении собаки НАДО:</w:t>
      </w:r>
      <w:bookmarkEnd w:id="2"/>
    </w:p>
    <w:p w:rsidR="00BB5688" w:rsidRDefault="009C30FB">
      <w:pPr>
        <w:pStyle w:val="20"/>
        <w:framePr w:w="4574" w:h="7114" w:hRule="exact" w:wrap="none" w:vAnchor="page" w:hAnchor="page" w:x="695" w:y="619"/>
        <w:shd w:val="clear" w:color="auto" w:fill="auto"/>
        <w:spacing w:before="0"/>
      </w:pPr>
      <w:r>
        <w:t>- Стать "деревом": ноги вместе, ладони под шеей и локти прижаты к груди</w:t>
      </w:r>
    </w:p>
    <w:p w:rsidR="00BB5688" w:rsidRDefault="009C30FB">
      <w:pPr>
        <w:pStyle w:val="20"/>
        <w:framePr w:w="4574" w:h="7114" w:hRule="exact" w:wrap="none" w:vAnchor="page" w:hAnchor="page" w:x="695" w:y="619"/>
        <w:shd w:val="clear" w:color="auto" w:fill="auto"/>
        <w:tabs>
          <w:tab w:val="right" w:pos="4451"/>
        </w:tabs>
        <w:spacing w:before="0" w:after="0"/>
        <w:ind w:left="1000"/>
      </w:pPr>
      <w:r>
        <w:t>Попытаться</w:t>
      </w:r>
      <w:r>
        <w:tab/>
        <w:t>остановить</w:t>
      </w:r>
    </w:p>
    <w:p w:rsidR="00BB5688" w:rsidRDefault="009C30FB">
      <w:pPr>
        <w:pStyle w:val="20"/>
        <w:framePr w:w="4574" w:h="7114" w:hRule="exact" w:wrap="none" w:vAnchor="page" w:hAnchor="page" w:x="695" w:y="619"/>
        <w:shd w:val="clear" w:color="auto" w:fill="auto"/>
        <w:spacing w:before="0" w:after="184"/>
      </w:pPr>
      <w:r>
        <w:t>нападающую собаку громкой командой: "Фу", "Сидеть!", "Стоять!" и пр.</w:t>
      </w:r>
    </w:p>
    <w:p w:rsidR="00BB5688" w:rsidRDefault="009C30FB">
      <w:pPr>
        <w:pStyle w:val="20"/>
        <w:framePr w:w="4574" w:h="7114" w:hRule="exact" w:wrap="none" w:vAnchor="page" w:hAnchor="page" w:x="695" w:y="619"/>
        <w:shd w:val="clear" w:color="auto" w:fill="auto"/>
        <w:spacing w:before="0" w:after="176" w:line="341" w:lineRule="exact"/>
      </w:pPr>
      <w:r>
        <w:t xml:space="preserve">-Бросить в собаку </w:t>
      </w:r>
      <w:r>
        <w:t>какой-нибудь предмет, чтобы выиграть время, куртку, велосипед, рюкзак.</w:t>
      </w:r>
    </w:p>
    <w:p w:rsidR="00BB5688" w:rsidRDefault="009C30FB">
      <w:pPr>
        <w:pStyle w:val="20"/>
        <w:framePr w:w="4574" w:h="7114" w:hRule="exact" w:wrap="none" w:vAnchor="page" w:hAnchor="page" w:x="695" w:y="619"/>
        <w:shd w:val="clear" w:color="auto" w:fill="auto"/>
        <w:spacing w:before="0"/>
      </w:pPr>
      <w:r>
        <w:t>-Защищаться с помощью палки или камня.</w:t>
      </w:r>
    </w:p>
    <w:p w:rsidR="00BB5688" w:rsidRDefault="009C30FB">
      <w:pPr>
        <w:pStyle w:val="20"/>
        <w:framePr w:w="4574" w:h="7114" w:hRule="exact" w:wrap="none" w:vAnchor="page" w:hAnchor="page" w:x="695" w:y="619"/>
        <w:shd w:val="clear" w:color="auto" w:fill="auto"/>
        <w:spacing w:before="0" w:after="0"/>
      </w:pPr>
      <w:r>
        <w:t>-При прыжке собаки - защитить горло, прижав подбородок к груди и выставив вперед руку.</w:t>
      </w:r>
    </w:p>
    <w:p w:rsidR="00BB5688" w:rsidRDefault="009C30FB">
      <w:pPr>
        <w:pStyle w:val="a5"/>
        <w:framePr w:w="4574" w:h="289" w:hRule="exact" w:wrap="none" w:vAnchor="page" w:hAnchor="page" w:x="695" w:y="8028"/>
        <w:shd w:val="clear" w:color="auto" w:fill="auto"/>
        <w:spacing w:line="260" w:lineRule="exact"/>
      </w:pPr>
      <w:r>
        <w:t>-Бить собаку в нос, пах, язык.</w:t>
      </w:r>
    </w:p>
    <w:p w:rsidR="00BB5688" w:rsidRDefault="009C30FB">
      <w:pPr>
        <w:framePr w:wrap="none" w:vAnchor="page" w:hAnchor="page" w:x="1339" w:y="828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"D:\\Татьяна Александровна\\МоиДокументы\\Обучение\\Памятки\\Собаки\\media\\image1.jpeg"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28.25pt">
            <v:imagedata r:id="rId6" r:href="rId7"/>
          </v:shape>
        </w:pict>
      </w:r>
      <w:r>
        <w:fldChar w:fldCharType="end"/>
      </w:r>
    </w:p>
    <w:p w:rsidR="00BB5688" w:rsidRDefault="009C30FB">
      <w:pPr>
        <w:pStyle w:val="30"/>
        <w:framePr w:w="4502" w:h="7935" w:hRule="exact" w:wrap="none" w:vAnchor="page" w:hAnchor="page" w:x="6268" w:y="1156"/>
        <w:shd w:val="clear" w:color="auto" w:fill="auto"/>
        <w:spacing w:after="167" w:line="300" w:lineRule="exact"/>
        <w:ind w:right="20"/>
        <w:jc w:val="center"/>
      </w:pPr>
      <w:bookmarkStart w:id="3" w:name="bookmark2"/>
      <w:r>
        <w:rPr>
          <w:rStyle w:val="31"/>
        </w:rPr>
        <w:t>НЕЛЬЗЯ:</w:t>
      </w:r>
      <w:bookmarkEnd w:id="3"/>
    </w:p>
    <w:p w:rsidR="00BB5688" w:rsidRDefault="009C30FB">
      <w:pPr>
        <w:pStyle w:val="20"/>
        <w:framePr w:w="4502" w:h="7935" w:hRule="exact" w:wrap="none" w:vAnchor="page" w:hAnchor="page" w:x="6268" w:y="1156"/>
        <w:shd w:val="clear" w:color="auto" w:fill="auto"/>
        <w:spacing w:before="0" w:line="389" w:lineRule="exact"/>
      </w:pPr>
      <w:r>
        <w:t>-Заигрывать с незнакомой собакой, даже если она кажется вам дружелюбной, или когда она сидит на цепи.</w:t>
      </w:r>
    </w:p>
    <w:p w:rsidR="00BB5688" w:rsidRDefault="009C30FB">
      <w:pPr>
        <w:pStyle w:val="20"/>
        <w:framePr w:w="4502" w:h="7935" w:hRule="exact" w:wrap="none" w:vAnchor="page" w:hAnchor="page" w:x="6268" w:y="1156"/>
        <w:shd w:val="clear" w:color="auto" w:fill="auto"/>
        <w:spacing w:before="0" w:after="0" w:line="389" w:lineRule="exact"/>
      </w:pPr>
      <w:r>
        <w:t>-Подходить к соба</w:t>
      </w:r>
      <w:r>
        <w:t>ке, когда она ест, стережет какую-нибудь вещь или гуляет со щенками. Многие собаки очень серьезно относятся к защите своей территории.</w:t>
      </w:r>
    </w:p>
    <w:p w:rsidR="00BB5688" w:rsidRDefault="009C30FB">
      <w:pPr>
        <w:pStyle w:val="20"/>
        <w:framePr w:w="4502" w:h="7935" w:hRule="exact" w:wrap="none" w:vAnchor="page" w:hAnchor="page" w:x="6268" w:y="1156"/>
        <w:shd w:val="clear" w:color="auto" w:fill="auto"/>
        <w:spacing w:before="0" w:after="0" w:line="667" w:lineRule="exact"/>
      </w:pPr>
      <w:r>
        <w:t>-Показывать свою боязнь.</w:t>
      </w:r>
    </w:p>
    <w:p w:rsidR="00BB5688" w:rsidRDefault="009C30FB">
      <w:pPr>
        <w:pStyle w:val="20"/>
        <w:framePr w:w="4502" w:h="7935" w:hRule="exact" w:wrap="none" w:vAnchor="page" w:hAnchor="page" w:x="6268" w:y="1156"/>
        <w:shd w:val="clear" w:color="auto" w:fill="auto"/>
        <w:spacing w:before="0" w:after="0" w:line="667" w:lineRule="exact"/>
      </w:pPr>
      <w:r>
        <w:t>-Пытаться убежать.</w:t>
      </w:r>
    </w:p>
    <w:p w:rsidR="00BB5688" w:rsidRDefault="009C30FB">
      <w:pPr>
        <w:pStyle w:val="20"/>
        <w:framePr w:w="4502" w:h="7935" w:hRule="exact" w:wrap="none" w:vAnchor="page" w:hAnchor="page" w:x="6268" w:y="1156"/>
        <w:shd w:val="clear" w:color="auto" w:fill="auto"/>
        <w:spacing w:before="0" w:after="0" w:line="667" w:lineRule="exact"/>
      </w:pPr>
      <w:r>
        <w:t>-Поворачиваться к собаке спиной.</w:t>
      </w:r>
    </w:p>
    <w:p w:rsidR="00BB5688" w:rsidRDefault="009C30FB">
      <w:pPr>
        <w:pStyle w:val="20"/>
        <w:framePr w:w="4502" w:h="7935" w:hRule="exact" w:wrap="none" w:vAnchor="page" w:hAnchor="page" w:x="6268" w:y="1156"/>
        <w:shd w:val="clear" w:color="auto" w:fill="auto"/>
        <w:spacing w:before="0" w:after="0" w:line="389" w:lineRule="exact"/>
      </w:pPr>
      <w:r>
        <w:t>-И еще одно НЕ. Нельзя усердствовать в избие</w:t>
      </w:r>
      <w:r>
        <w:t>нии собаки, помня, что может появиться ее разъяренный хозяин, способный на все.</w:t>
      </w:r>
    </w:p>
    <w:p w:rsidR="00BB5688" w:rsidRDefault="009C30FB">
      <w:pPr>
        <w:framePr w:wrap="none" w:vAnchor="page" w:hAnchor="page" w:x="7046" w:y="914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"D:\\Татьяна Александровна\\МоиДокументы\\Обучение\\Памятки\\Собаки\\media\\image2.jpeg"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08pt;height:113.25pt">
            <v:imagedata r:id="rId8" r:href="rId9"/>
          </v:shape>
        </w:pict>
      </w:r>
      <w:r>
        <w:fldChar w:fldCharType="end"/>
      </w:r>
    </w:p>
    <w:p w:rsidR="00BB5688" w:rsidRDefault="009C30FB">
      <w:pPr>
        <w:pStyle w:val="22"/>
        <w:framePr w:w="4373" w:h="4993" w:hRule="exact" w:wrap="none" w:vAnchor="page" w:hAnchor="page" w:x="11755" w:y="955"/>
        <w:shd w:val="clear" w:color="auto" w:fill="auto"/>
        <w:spacing w:after="0" w:line="340" w:lineRule="exact"/>
        <w:ind w:right="120"/>
      </w:pPr>
      <w:bookmarkStart w:id="4" w:name="bookmark3"/>
      <w:r>
        <w:rPr>
          <w:rStyle w:val="23"/>
          <w:i/>
          <w:iCs/>
        </w:rPr>
        <w:t>ВНИМАНИЕ!!!!</w:t>
      </w:r>
      <w:bookmarkEnd w:id="4"/>
    </w:p>
    <w:p w:rsidR="00BB5688" w:rsidRDefault="009C30FB">
      <w:pPr>
        <w:pStyle w:val="33"/>
        <w:framePr w:w="4373" w:h="4993" w:hRule="exact" w:wrap="none" w:vAnchor="page" w:hAnchor="page" w:x="11755" w:y="955"/>
        <w:shd w:val="clear" w:color="auto" w:fill="auto"/>
        <w:spacing w:before="0"/>
        <w:ind w:left="360"/>
      </w:pPr>
      <w:r>
        <w:rPr>
          <w:rStyle w:val="34"/>
          <w:i/>
          <w:iCs/>
        </w:rPr>
        <w:t>Собака не бросается на человека,</w:t>
      </w:r>
    </w:p>
    <w:p w:rsidR="00BB5688" w:rsidRDefault="009C30FB">
      <w:pPr>
        <w:pStyle w:val="33"/>
        <w:framePr w:w="4373" w:h="4993" w:hRule="exact" w:wrap="none" w:vAnchor="page" w:hAnchor="page" w:x="11755" w:y="955"/>
        <w:shd w:val="clear" w:color="auto" w:fill="auto"/>
        <w:spacing w:before="0"/>
        <w:ind w:right="120"/>
        <w:jc w:val="center"/>
      </w:pPr>
      <w:r>
        <w:rPr>
          <w:rStyle w:val="34"/>
          <w:i/>
          <w:iCs/>
        </w:rPr>
        <w:t>как правило, без причины,</w:t>
      </w:r>
    </w:p>
    <w:p w:rsidR="00BB5688" w:rsidRDefault="009C30FB">
      <w:pPr>
        <w:pStyle w:val="33"/>
        <w:framePr w:w="4373" w:h="4993" w:hRule="exact" w:wrap="none" w:vAnchor="page" w:hAnchor="page" w:x="11755" w:y="955"/>
        <w:shd w:val="clear" w:color="auto" w:fill="auto"/>
        <w:spacing w:before="0"/>
        <w:ind w:right="120"/>
        <w:jc w:val="center"/>
      </w:pPr>
      <w:r>
        <w:rPr>
          <w:rStyle w:val="34"/>
          <w:i/>
          <w:iCs/>
        </w:rPr>
        <w:t>поэтому проходя мимо,</w:t>
      </w:r>
    </w:p>
    <w:p w:rsidR="00BB5688" w:rsidRDefault="009C30FB">
      <w:pPr>
        <w:pStyle w:val="33"/>
        <w:framePr w:w="4373" w:h="4993" w:hRule="exact" w:wrap="none" w:vAnchor="page" w:hAnchor="page" w:x="11755" w:y="955"/>
        <w:shd w:val="clear" w:color="auto" w:fill="auto"/>
        <w:spacing w:before="0"/>
        <w:ind w:right="120"/>
        <w:jc w:val="center"/>
      </w:pPr>
      <w:r>
        <w:rPr>
          <w:rStyle w:val="34"/>
          <w:i/>
          <w:iCs/>
        </w:rPr>
        <w:t>не дразните собаку,</w:t>
      </w:r>
    </w:p>
    <w:p w:rsidR="00BB5688" w:rsidRDefault="009C30FB">
      <w:pPr>
        <w:pStyle w:val="33"/>
        <w:framePr w:w="4373" w:h="4993" w:hRule="exact" w:wrap="none" w:vAnchor="page" w:hAnchor="page" w:x="11755" w:y="955"/>
        <w:shd w:val="clear" w:color="auto" w:fill="auto"/>
        <w:spacing w:before="0" w:line="514" w:lineRule="exact"/>
        <w:ind w:right="120"/>
        <w:jc w:val="center"/>
      </w:pPr>
      <w:r>
        <w:rPr>
          <w:rStyle w:val="34"/>
          <w:i/>
          <w:iCs/>
        </w:rPr>
        <w:t>не смотрите ей в глаза</w:t>
      </w:r>
      <w:r>
        <w:rPr>
          <w:rStyle w:val="34"/>
          <w:i/>
          <w:iCs/>
        </w:rPr>
        <w:br/>
        <w:t>и не показывайте своего страха</w:t>
      </w:r>
      <w:r>
        <w:rPr>
          <w:rStyle w:val="34"/>
          <w:i/>
          <w:iCs/>
        </w:rPr>
        <w:br/>
        <w:t>перед ней.</w:t>
      </w:r>
    </w:p>
    <w:p w:rsidR="00BB5688" w:rsidRDefault="009C30FB">
      <w:pPr>
        <w:framePr w:wrap="none" w:vAnchor="page" w:hAnchor="page" w:x="11755" w:y="715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"D:\\Татьяна Александровна\\МоиДокументы\\Обучение\\Памятки\\Собаки\\media\\image3.jpeg" \* MERGEFORMATINE</w:instrText>
      </w:r>
      <w:r>
        <w:instrText>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219pt;height:153pt">
            <v:imagedata r:id="rId10" r:href="rId11"/>
          </v:shape>
        </w:pict>
      </w:r>
      <w:r>
        <w:fldChar w:fldCharType="end"/>
      </w:r>
    </w:p>
    <w:p w:rsidR="00BB5688" w:rsidRDefault="00BB5688">
      <w:pPr>
        <w:rPr>
          <w:sz w:val="2"/>
          <w:szCs w:val="2"/>
        </w:rPr>
      </w:pPr>
    </w:p>
    <w:sectPr w:rsidR="00BB568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FB" w:rsidRDefault="009C30FB">
      <w:r>
        <w:separator/>
      </w:r>
    </w:p>
  </w:endnote>
  <w:endnote w:type="continuationSeparator" w:id="0">
    <w:p w:rsidR="009C30FB" w:rsidRDefault="009C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FB" w:rsidRDefault="009C30FB"/>
  </w:footnote>
  <w:footnote w:type="continuationSeparator" w:id="0">
    <w:p w:rsidR="009C30FB" w:rsidRDefault="009C30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B5688"/>
    <w:rsid w:val="009C30FB"/>
    <w:rsid w:val="00B60D4F"/>
    <w:rsid w:val="00B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6020C-58D8-4DB8-9429-0BDCFF37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Заголовок №3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Georgia" w:eastAsia="Georgia" w:hAnsi="Georgia" w:cs="Georgia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23">
    <w:name w:val="Заголовок №2"/>
    <w:basedOn w:val="2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Georgia" w:eastAsia="Georgia" w:hAnsi="Georgia" w:cs="Georgia"/>
      <w:b w:val="0"/>
      <w:bCs w:val="0"/>
      <w:i/>
      <w:iCs/>
      <w:smallCaps w:val="0"/>
      <w:strike w:val="0"/>
      <w:u w:val="none"/>
    </w:rPr>
  </w:style>
  <w:style w:type="character" w:customStyle="1" w:styleId="34">
    <w:name w:val="Основной текст (3)"/>
    <w:basedOn w:val="3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94" w:lineRule="exact"/>
      <w:jc w:val="both"/>
      <w:outlineLvl w:val="0"/>
    </w:pPr>
    <w:rPr>
      <w:rFonts w:ascii="Impact" w:eastAsia="Impact" w:hAnsi="Impact" w:cs="Impact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60" w:line="0" w:lineRule="atLeast"/>
      <w:jc w:val="both"/>
      <w:outlineLvl w:val="2"/>
    </w:pPr>
    <w:rPr>
      <w:rFonts w:ascii="Calibri" w:eastAsia="Calibri" w:hAnsi="Calibri" w:cs="Calibri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80" w:line="346" w:lineRule="exact"/>
      <w:jc w:val="both"/>
    </w:pPr>
    <w:rPr>
      <w:rFonts w:ascii="Calibri" w:eastAsia="Calibri" w:hAnsi="Calibri" w:cs="Calibri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jc w:val="center"/>
      <w:outlineLvl w:val="1"/>
    </w:pPr>
    <w:rPr>
      <w:rFonts w:ascii="Georgia" w:eastAsia="Georgia" w:hAnsi="Georgia" w:cs="Georgia"/>
      <w:i/>
      <w:iCs/>
      <w:sz w:val="34"/>
      <w:szCs w:val="34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420" w:line="720" w:lineRule="exact"/>
    </w:pPr>
    <w:rPr>
      <w:rFonts w:ascii="Georgia" w:eastAsia="Georgia" w:hAnsi="Georgia" w:cs="Georgia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0D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0D4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UST</cp:lastModifiedBy>
  <cp:revision>3</cp:revision>
  <cp:lastPrinted>2021-01-21T01:42:00Z</cp:lastPrinted>
  <dcterms:created xsi:type="dcterms:W3CDTF">2021-01-21T01:41:00Z</dcterms:created>
  <dcterms:modified xsi:type="dcterms:W3CDTF">2021-01-21T01:43:00Z</dcterms:modified>
</cp:coreProperties>
</file>