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EDB" w:rsidRDefault="00395EDB" w:rsidP="00EC5F56">
      <w:pPr>
        <w:jc w:val="center"/>
        <w:rPr>
          <w:rFonts w:cs="Times New Roman"/>
          <w:szCs w:val="28"/>
        </w:rPr>
      </w:pPr>
    </w:p>
    <w:p w:rsidR="00F65291" w:rsidRPr="001D0731" w:rsidRDefault="000A6BD8" w:rsidP="00EC5F56">
      <w:pPr>
        <w:jc w:val="center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>Муниципальное казенное дошкольное учреждение</w:t>
      </w:r>
    </w:p>
    <w:p w:rsidR="000A6BD8" w:rsidRPr="001D0731" w:rsidRDefault="000A6BD8" w:rsidP="00EC5F56">
      <w:pPr>
        <w:jc w:val="center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>группа присмотр</w:t>
      </w:r>
      <w:r w:rsidR="00152AC7" w:rsidRPr="001D0731">
        <w:rPr>
          <w:rFonts w:cs="Times New Roman"/>
          <w:szCs w:val="28"/>
        </w:rPr>
        <w:t>а и ухода за детьми  с. Анастасьевка</w:t>
      </w:r>
      <w:r w:rsidR="00B13036" w:rsidRPr="001D0731">
        <w:rPr>
          <w:rFonts w:cs="Times New Roman"/>
          <w:szCs w:val="28"/>
        </w:rPr>
        <w:t xml:space="preserve"> Хабаровского муниципального района Хабаровского района</w:t>
      </w:r>
    </w:p>
    <w:p w:rsidR="000A6BD8" w:rsidRPr="001D0731" w:rsidRDefault="000A6BD8">
      <w:pPr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 xml:space="preserve">                                                             </w:t>
      </w:r>
      <w:r w:rsidR="009A6A35">
        <w:rPr>
          <w:rFonts w:cs="Times New Roman"/>
          <w:szCs w:val="28"/>
        </w:rPr>
        <w:t xml:space="preserve">      З</w:t>
      </w:r>
      <w:r w:rsidR="00EC5F56" w:rsidRPr="001D0731">
        <w:rPr>
          <w:rFonts w:cs="Times New Roman"/>
          <w:szCs w:val="28"/>
        </w:rPr>
        <w:t xml:space="preserve">аведующий  </w:t>
      </w:r>
      <w:proofErr w:type="gramStart"/>
      <w:r w:rsidR="00EC5F56" w:rsidRPr="001D0731">
        <w:rPr>
          <w:rFonts w:cs="Times New Roman"/>
          <w:szCs w:val="28"/>
        </w:rPr>
        <w:t>-</w:t>
      </w:r>
      <w:proofErr w:type="spellStart"/>
      <w:r w:rsidR="00EC5F56" w:rsidRPr="001D0731">
        <w:rPr>
          <w:rFonts w:cs="Times New Roman"/>
          <w:szCs w:val="28"/>
        </w:rPr>
        <w:t>Т</w:t>
      </w:r>
      <w:proofErr w:type="gramEnd"/>
      <w:r w:rsidR="00EC5F56" w:rsidRPr="001D0731">
        <w:rPr>
          <w:rFonts w:cs="Times New Roman"/>
          <w:szCs w:val="28"/>
        </w:rPr>
        <w:t>.Е.Канунникова</w:t>
      </w:r>
      <w:proofErr w:type="spellEnd"/>
    </w:p>
    <w:p w:rsidR="000A6BD8" w:rsidRPr="001D0731" w:rsidRDefault="000A6BD8" w:rsidP="00180AE8">
      <w:pPr>
        <w:spacing w:after="0"/>
        <w:rPr>
          <w:rFonts w:cs="Times New Roman"/>
          <w:szCs w:val="28"/>
        </w:rPr>
      </w:pPr>
    </w:p>
    <w:p w:rsidR="00361A9A" w:rsidRDefault="000A6BD8" w:rsidP="00180AE8">
      <w:pPr>
        <w:spacing w:after="0"/>
        <w:rPr>
          <w:rFonts w:cs="Times New Roman"/>
          <w:b/>
          <w:szCs w:val="28"/>
        </w:rPr>
      </w:pPr>
      <w:r w:rsidRPr="00A976CF">
        <w:rPr>
          <w:rFonts w:cs="Times New Roman"/>
          <w:b/>
          <w:szCs w:val="28"/>
        </w:rPr>
        <w:t xml:space="preserve">Самообследование итогов деятельности МКДУ </w:t>
      </w:r>
      <w:r w:rsidR="00152AC7" w:rsidRPr="00A976CF">
        <w:rPr>
          <w:rFonts w:cs="Times New Roman"/>
          <w:b/>
          <w:szCs w:val="28"/>
        </w:rPr>
        <w:t>с. Анастасьевка</w:t>
      </w:r>
    </w:p>
    <w:p w:rsidR="000A6BD8" w:rsidRPr="00A976CF" w:rsidRDefault="00152AC7" w:rsidP="00180AE8">
      <w:pPr>
        <w:spacing w:after="0"/>
        <w:rPr>
          <w:rFonts w:cs="Times New Roman"/>
          <w:b/>
          <w:szCs w:val="28"/>
        </w:rPr>
      </w:pPr>
      <w:r w:rsidRPr="00A976CF">
        <w:rPr>
          <w:rFonts w:cs="Times New Roman"/>
          <w:b/>
          <w:szCs w:val="28"/>
        </w:rPr>
        <w:t xml:space="preserve"> </w:t>
      </w:r>
      <w:r w:rsidR="009A6A35">
        <w:rPr>
          <w:rFonts w:cs="Times New Roman"/>
          <w:b/>
          <w:szCs w:val="28"/>
        </w:rPr>
        <w:t xml:space="preserve">за    2016- 2017 </w:t>
      </w:r>
      <w:r w:rsidR="000A6BD8" w:rsidRPr="00A976CF">
        <w:rPr>
          <w:rFonts w:cs="Times New Roman"/>
          <w:b/>
          <w:szCs w:val="28"/>
        </w:rPr>
        <w:t xml:space="preserve"> учебный  год.</w:t>
      </w:r>
    </w:p>
    <w:p w:rsidR="000A6BD8" w:rsidRPr="001D0731" w:rsidRDefault="000A6BD8" w:rsidP="00180AE8">
      <w:pPr>
        <w:spacing w:after="0"/>
        <w:rPr>
          <w:rFonts w:cs="Times New Roman"/>
          <w:szCs w:val="28"/>
        </w:rPr>
      </w:pPr>
    </w:p>
    <w:p w:rsidR="000A6BD8" w:rsidRPr="00A976CF" w:rsidRDefault="000A6BD8" w:rsidP="00180AE8">
      <w:pPr>
        <w:spacing w:after="0"/>
        <w:rPr>
          <w:rFonts w:cs="Times New Roman"/>
          <w:b/>
          <w:szCs w:val="28"/>
        </w:rPr>
      </w:pPr>
      <w:r w:rsidRPr="00A976CF">
        <w:rPr>
          <w:rFonts w:cs="Times New Roman"/>
          <w:b/>
          <w:szCs w:val="28"/>
        </w:rPr>
        <w:t>1.    Информационная  справка.</w:t>
      </w:r>
    </w:p>
    <w:p w:rsidR="00BF286C" w:rsidRPr="001D0731" w:rsidRDefault="00B13036" w:rsidP="00180AE8">
      <w:pPr>
        <w:spacing w:after="0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 xml:space="preserve">МКДУ </w:t>
      </w:r>
      <w:r w:rsidR="00152AC7" w:rsidRPr="001D0731">
        <w:rPr>
          <w:rFonts w:cs="Times New Roman"/>
          <w:szCs w:val="28"/>
        </w:rPr>
        <w:t xml:space="preserve">с. Анастасьевка расположено по адресу: 680524 </w:t>
      </w:r>
      <w:r w:rsidR="000A6BD8" w:rsidRPr="001D0731">
        <w:rPr>
          <w:rFonts w:cs="Times New Roman"/>
          <w:szCs w:val="28"/>
        </w:rPr>
        <w:t xml:space="preserve"> Хабаровский край,                        Хабаровский муниципальный район,</w:t>
      </w:r>
      <w:r w:rsidR="002662FC" w:rsidRPr="001D0731">
        <w:rPr>
          <w:rFonts w:cs="Times New Roman"/>
          <w:szCs w:val="28"/>
        </w:rPr>
        <w:t xml:space="preserve"> </w:t>
      </w:r>
      <w:r w:rsidR="00152AC7" w:rsidRPr="001D0731">
        <w:rPr>
          <w:rFonts w:cs="Times New Roman"/>
          <w:szCs w:val="28"/>
        </w:rPr>
        <w:t>с. Анастасьевка, ДОС 2</w:t>
      </w:r>
      <w:r w:rsidR="002662FC" w:rsidRPr="001D0731">
        <w:rPr>
          <w:rFonts w:cs="Times New Roman"/>
          <w:szCs w:val="28"/>
        </w:rPr>
        <w:t xml:space="preserve">                                                                         Начало деятельности МКДУ </w:t>
      </w:r>
      <w:r w:rsidR="00152AC7" w:rsidRPr="001D0731">
        <w:rPr>
          <w:rFonts w:cs="Times New Roman"/>
          <w:szCs w:val="28"/>
        </w:rPr>
        <w:t xml:space="preserve">с. Анастасьевка – октябрь  2015 </w:t>
      </w:r>
      <w:r w:rsidR="002662FC" w:rsidRPr="001D0731">
        <w:rPr>
          <w:rFonts w:cs="Times New Roman"/>
          <w:szCs w:val="28"/>
        </w:rPr>
        <w:t>года.</w:t>
      </w:r>
      <w:r w:rsidR="008576BE" w:rsidRPr="001D0731">
        <w:rPr>
          <w:rFonts w:cs="Times New Roman"/>
          <w:szCs w:val="28"/>
        </w:rPr>
        <w:t xml:space="preserve">                                                                 </w:t>
      </w:r>
      <w:r w:rsidR="00152AC7" w:rsidRPr="001D0731">
        <w:rPr>
          <w:rFonts w:cs="Times New Roman"/>
          <w:szCs w:val="28"/>
        </w:rPr>
        <w:t xml:space="preserve">           Количество групп – 5</w:t>
      </w:r>
      <w:r w:rsidR="008576BE" w:rsidRPr="001D0731">
        <w:rPr>
          <w:rFonts w:cs="Times New Roman"/>
          <w:szCs w:val="28"/>
        </w:rPr>
        <w:t xml:space="preserve">      </w:t>
      </w:r>
      <w:r w:rsidR="00BF286C" w:rsidRPr="001D0731">
        <w:rPr>
          <w:rFonts w:cs="Times New Roman"/>
          <w:szCs w:val="28"/>
        </w:rPr>
        <w:t xml:space="preserve">           </w:t>
      </w:r>
    </w:p>
    <w:p w:rsidR="00152AC7" w:rsidRPr="001D0731" w:rsidRDefault="00152AC7" w:rsidP="00180AE8">
      <w:pPr>
        <w:spacing w:after="0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 xml:space="preserve">Вторая  младшая группа – для детей от 3 до 4 лет. </w:t>
      </w:r>
    </w:p>
    <w:p w:rsidR="009A6A35" w:rsidRDefault="00152AC7" w:rsidP="00180AE8">
      <w:pPr>
        <w:spacing w:after="0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 xml:space="preserve"> Средняя  группа – для детей от 4 до 5 лет. </w:t>
      </w:r>
    </w:p>
    <w:p w:rsidR="00152AC7" w:rsidRPr="001D0731" w:rsidRDefault="009A6A35" w:rsidP="00180AE8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Разновозрастная группа – для детей от 3 до 5 лет.</w:t>
      </w:r>
      <w:r w:rsidR="00152AC7" w:rsidRPr="001D0731">
        <w:rPr>
          <w:rFonts w:cs="Times New Roman"/>
          <w:szCs w:val="28"/>
        </w:rPr>
        <w:t xml:space="preserve">   </w:t>
      </w:r>
    </w:p>
    <w:p w:rsidR="000A6BD8" w:rsidRPr="001D0731" w:rsidRDefault="00152AC7" w:rsidP="00180AE8">
      <w:pPr>
        <w:spacing w:after="0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 xml:space="preserve">Старшая   группа – для детей от 5 до 6 лет.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576BE" w:rsidRPr="001D0731">
        <w:rPr>
          <w:rFonts w:cs="Times New Roman"/>
          <w:szCs w:val="28"/>
        </w:rPr>
        <w:t xml:space="preserve">                                         </w:t>
      </w:r>
      <w:r w:rsidRPr="001D0731">
        <w:rPr>
          <w:rFonts w:cs="Times New Roman"/>
          <w:szCs w:val="28"/>
        </w:rPr>
        <w:t xml:space="preserve">                          Подготовительная группа  для детей от 6</w:t>
      </w:r>
      <w:r w:rsidR="008576BE" w:rsidRPr="001D0731">
        <w:rPr>
          <w:rFonts w:cs="Times New Roman"/>
          <w:szCs w:val="28"/>
        </w:rPr>
        <w:t xml:space="preserve"> до 7 лет.                                                     Об</w:t>
      </w:r>
      <w:r w:rsidRPr="001D0731">
        <w:rPr>
          <w:rFonts w:cs="Times New Roman"/>
          <w:szCs w:val="28"/>
        </w:rPr>
        <w:t>щая численно</w:t>
      </w:r>
      <w:r w:rsidR="00EA685A">
        <w:rPr>
          <w:rFonts w:cs="Times New Roman"/>
          <w:szCs w:val="28"/>
        </w:rPr>
        <w:t>сть воспитанников 128</w:t>
      </w:r>
      <w:r w:rsidRPr="001D0731">
        <w:rPr>
          <w:rFonts w:cs="Times New Roman"/>
          <w:szCs w:val="28"/>
        </w:rPr>
        <w:t xml:space="preserve"> </w:t>
      </w:r>
      <w:r w:rsidR="008576BE" w:rsidRPr="001D0731">
        <w:rPr>
          <w:rFonts w:cs="Times New Roman"/>
          <w:szCs w:val="28"/>
        </w:rPr>
        <w:t xml:space="preserve"> человек.                                                                                            МКДУ </w:t>
      </w:r>
      <w:r w:rsidRPr="001D0731">
        <w:rPr>
          <w:rFonts w:cs="Times New Roman"/>
          <w:szCs w:val="28"/>
        </w:rPr>
        <w:t xml:space="preserve">с. Анастасьевка </w:t>
      </w:r>
      <w:r w:rsidR="008576BE" w:rsidRPr="001D0731">
        <w:rPr>
          <w:rFonts w:cs="Times New Roman"/>
          <w:szCs w:val="28"/>
        </w:rPr>
        <w:t>имеет Устав, печать, свидетельство о государственной                                регистрации юридического лица, свидетельство о постановке на учет в налоговом органе.</w:t>
      </w:r>
    </w:p>
    <w:p w:rsidR="008576BE" w:rsidRPr="00A976CF" w:rsidRDefault="008576BE" w:rsidP="00180AE8">
      <w:pPr>
        <w:spacing w:after="0"/>
        <w:jc w:val="both"/>
        <w:rPr>
          <w:rFonts w:cs="Times New Roman"/>
          <w:b/>
          <w:szCs w:val="28"/>
        </w:rPr>
      </w:pPr>
      <w:r w:rsidRPr="00A976CF">
        <w:rPr>
          <w:rFonts w:cs="Times New Roman"/>
          <w:b/>
          <w:szCs w:val="28"/>
        </w:rPr>
        <w:t>2.  Самоанализ</w:t>
      </w:r>
      <w:r w:rsidR="00A210CD" w:rsidRPr="00A976CF">
        <w:rPr>
          <w:rFonts w:cs="Times New Roman"/>
          <w:b/>
          <w:szCs w:val="28"/>
        </w:rPr>
        <w:t xml:space="preserve"> профессионализма педагогического коллектива.</w:t>
      </w:r>
    </w:p>
    <w:p w:rsidR="00327B29" w:rsidRPr="001D0731" w:rsidRDefault="00810AD7" w:rsidP="00180AE8">
      <w:pPr>
        <w:spacing w:after="0"/>
        <w:ind w:left="-142" w:hanging="709"/>
        <w:jc w:val="both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 xml:space="preserve">         </w:t>
      </w:r>
      <w:r w:rsidR="00A210CD" w:rsidRPr="001D0731">
        <w:rPr>
          <w:rFonts w:cs="Times New Roman"/>
          <w:szCs w:val="28"/>
        </w:rPr>
        <w:t>Педагогический коллектив с</w:t>
      </w:r>
      <w:r w:rsidR="00361A9A">
        <w:rPr>
          <w:rFonts w:cs="Times New Roman"/>
          <w:szCs w:val="28"/>
        </w:rPr>
        <w:t>остоит из 13</w:t>
      </w:r>
      <w:r w:rsidR="00A210CD" w:rsidRPr="001D0731">
        <w:rPr>
          <w:rFonts w:cs="Times New Roman"/>
          <w:szCs w:val="28"/>
        </w:rPr>
        <w:t xml:space="preserve"> педагогов, среди них:                 </w:t>
      </w:r>
      <w:r w:rsidR="001D0731">
        <w:rPr>
          <w:rFonts w:cs="Times New Roman"/>
          <w:szCs w:val="28"/>
        </w:rPr>
        <w:t xml:space="preserve">                              </w:t>
      </w:r>
      <w:proofErr w:type="gramStart"/>
      <w:r w:rsidR="001D0731">
        <w:rPr>
          <w:rFonts w:cs="Times New Roman"/>
          <w:szCs w:val="28"/>
        </w:rPr>
        <w:t>-</w:t>
      </w:r>
      <w:r w:rsidR="00180AE8" w:rsidRPr="001D0731">
        <w:rPr>
          <w:rFonts w:cs="Times New Roman"/>
          <w:szCs w:val="28"/>
        </w:rPr>
        <w:t>з</w:t>
      </w:r>
      <w:proofErr w:type="gramEnd"/>
      <w:r w:rsidR="00180AE8" w:rsidRPr="001D0731">
        <w:rPr>
          <w:rFonts w:cs="Times New Roman"/>
          <w:szCs w:val="28"/>
        </w:rPr>
        <w:t>аведующий–</w:t>
      </w:r>
      <w:r w:rsidR="00A210CD" w:rsidRPr="001D0731">
        <w:rPr>
          <w:rFonts w:cs="Times New Roman"/>
          <w:szCs w:val="28"/>
        </w:rPr>
        <w:t xml:space="preserve">1                                                                                                                              </w:t>
      </w:r>
      <w:r w:rsidR="00152AC7" w:rsidRPr="001D0731">
        <w:rPr>
          <w:rFonts w:cs="Times New Roman"/>
          <w:szCs w:val="28"/>
        </w:rPr>
        <w:t xml:space="preserve">               Заведующий Канунникова Татьяна Евгеньевна </w:t>
      </w:r>
      <w:r w:rsidR="00A210CD" w:rsidRPr="001D0731">
        <w:rPr>
          <w:rFonts w:cs="Times New Roman"/>
          <w:szCs w:val="28"/>
        </w:rPr>
        <w:t xml:space="preserve"> имеет высшее</w:t>
      </w:r>
      <w:r w:rsidR="00152AC7" w:rsidRPr="001D0731">
        <w:rPr>
          <w:rFonts w:cs="Times New Roman"/>
          <w:szCs w:val="28"/>
        </w:rPr>
        <w:t xml:space="preserve"> педагогическое   </w:t>
      </w:r>
      <w:r w:rsidR="00B13036" w:rsidRPr="001D0731">
        <w:rPr>
          <w:rFonts w:cs="Times New Roman"/>
          <w:szCs w:val="28"/>
        </w:rPr>
        <w:t>образование.  Обучается в институте  по программе «Государстве</w:t>
      </w:r>
      <w:r w:rsidR="001D0731">
        <w:rPr>
          <w:rFonts w:cs="Times New Roman"/>
          <w:szCs w:val="28"/>
        </w:rPr>
        <w:t>нное и муниципальное управление</w:t>
      </w:r>
      <w:r w:rsidR="00A210CD" w:rsidRPr="001D0731">
        <w:rPr>
          <w:rFonts w:cs="Times New Roman"/>
          <w:szCs w:val="28"/>
        </w:rPr>
        <w:t xml:space="preserve">». </w:t>
      </w:r>
      <w:r w:rsidR="00152AC7" w:rsidRPr="001D0731">
        <w:rPr>
          <w:rFonts w:cs="Times New Roman"/>
          <w:szCs w:val="28"/>
        </w:rPr>
        <w:t xml:space="preserve"> </w:t>
      </w:r>
      <w:r w:rsidR="00A210CD" w:rsidRPr="001D0731">
        <w:rPr>
          <w:rFonts w:cs="Times New Roman"/>
          <w:szCs w:val="28"/>
        </w:rPr>
        <w:t>Име</w:t>
      </w:r>
      <w:r w:rsidR="009007B2" w:rsidRPr="001D0731">
        <w:rPr>
          <w:rFonts w:cs="Times New Roman"/>
          <w:szCs w:val="28"/>
        </w:rPr>
        <w:t>ет с</w:t>
      </w:r>
      <w:r w:rsidR="00361A9A">
        <w:rPr>
          <w:rFonts w:cs="Times New Roman"/>
          <w:szCs w:val="28"/>
        </w:rPr>
        <w:t>таж педагогической работы 22 года,</w:t>
      </w:r>
      <w:r w:rsidR="00665314">
        <w:rPr>
          <w:rFonts w:cs="Times New Roman"/>
          <w:szCs w:val="28"/>
        </w:rPr>
        <w:t xml:space="preserve"> из них 1 год 10 месяцев</w:t>
      </w:r>
      <w:r w:rsidR="00152AC7" w:rsidRPr="001D0731">
        <w:rPr>
          <w:rFonts w:cs="Times New Roman"/>
          <w:szCs w:val="28"/>
        </w:rPr>
        <w:t xml:space="preserve"> </w:t>
      </w:r>
      <w:r w:rsidR="00A210CD" w:rsidRPr="001D0731">
        <w:rPr>
          <w:rFonts w:cs="Times New Roman"/>
          <w:szCs w:val="28"/>
        </w:rPr>
        <w:t xml:space="preserve"> </w:t>
      </w:r>
      <w:r w:rsidR="00152AC7" w:rsidRPr="001D0731">
        <w:rPr>
          <w:rFonts w:cs="Times New Roman"/>
          <w:szCs w:val="28"/>
        </w:rPr>
        <w:t xml:space="preserve">в   </w:t>
      </w:r>
      <w:r w:rsidR="00327B29" w:rsidRPr="001D0731">
        <w:rPr>
          <w:rFonts w:cs="Times New Roman"/>
          <w:szCs w:val="28"/>
        </w:rPr>
        <w:t xml:space="preserve">должности заведующего.  </w:t>
      </w:r>
    </w:p>
    <w:p w:rsidR="00810AD7" w:rsidRPr="001D0731" w:rsidRDefault="00554DED" w:rsidP="00180AE8">
      <w:pPr>
        <w:spacing w:after="0"/>
        <w:ind w:left="-142"/>
        <w:jc w:val="both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 xml:space="preserve"> </w:t>
      </w:r>
      <w:r w:rsidR="001D0731">
        <w:rPr>
          <w:rFonts w:cs="Times New Roman"/>
          <w:szCs w:val="28"/>
        </w:rPr>
        <w:t xml:space="preserve"> - </w:t>
      </w:r>
      <w:r w:rsidR="00327B29" w:rsidRPr="001D0731">
        <w:rPr>
          <w:rFonts w:cs="Times New Roman"/>
          <w:szCs w:val="28"/>
        </w:rPr>
        <w:t>старший воспитатель-1.</w:t>
      </w:r>
      <w:r w:rsidR="00810AD7" w:rsidRPr="001D0731">
        <w:rPr>
          <w:rFonts w:cs="Times New Roman"/>
          <w:szCs w:val="28"/>
        </w:rPr>
        <w:t xml:space="preserve"> </w:t>
      </w:r>
      <w:r w:rsidR="00327B29" w:rsidRPr="001D0731">
        <w:rPr>
          <w:rFonts w:cs="Times New Roman"/>
          <w:szCs w:val="28"/>
        </w:rPr>
        <w:t>Имеет средне</w:t>
      </w:r>
      <w:r w:rsidR="00180AE8" w:rsidRPr="001D0731">
        <w:rPr>
          <w:rFonts w:cs="Times New Roman"/>
          <w:szCs w:val="28"/>
        </w:rPr>
        <w:t>е -</w:t>
      </w:r>
      <w:r w:rsidR="00BF286C" w:rsidRPr="001D0731">
        <w:rPr>
          <w:rFonts w:cs="Times New Roman"/>
          <w:szCs w:val="28"/>
        </w:rPr>
        <w:t xml:space="preserve"> </w:t>
      </w:r>
      <w:r w:rsidR="00327B29" w:rsidRPr="001D0731">
        <w:rPr>
          <w:rFonts w:cs="Times New Roman"/>
          <w:szCs w:val="28"/>
        </w:rPr>
        <w:t xml:space="preserve">специальное педагогическое  </w:t>
      </w:r>
    </w:p>
    <w:p w:rsidR="00810AD7" w:rsidRDefault="00554DED" w:rsidP="00180AE8">
      <w:pPr>
        <w:spacing w:after="0"/>
        <w:ind w:left="-142"/>
        <w:jc w:val="both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 xml:space="preserve"> </w:t>
      </w:r>
      <w:r w:rsidR="00810AD7" w:rsidRPr="001D0731">
        <w:rPr>
          <w:rFonts w:cs="Times New Roman"/>
          <w:szCs w:val="28"/>
        </w:rPr>
        <w:t>- учител</w:t>
      </w:r>
      <w:r w:rsidR="00C425A8" w:rsidRPr="001D0731">
        <w:rPr>
          <w:rFonts w:cs="Times New Roman"/>
          <w:szCs w:val="28"/>
        </w:rPr>
        <w:t>ь -</w:t>
      </w:r>
      <w:r w:rsidR="00810AD7" w:rsidRPr="001D0731">
        <w:rPr>
          <w:rFonts w:cs="Times New Roman"/>
          <w:szCs w:val="28"/>
        </w:rPr>
        <w:t xml:space="preserve"> логопед-1. Имеет высшее педагогическое образование.</w:t>
      </w:r>
    </w:p>
    <w:p w:rsidR="00EA685A" w:rsidRPr="001D0731" w:rsidRDefault="00EA685A" w:rsidP="00180AE8">
      <w:pPr>
        <w:spacing w:after="0"/>
        <w:ind w:left="-142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педагог – психолог -1.</w:t>
      </w:r>
      <w:r w:rsidRPr="00EA685A">
        <w:rPr>
          <w:rFonts w:cs="Times New Roman"/>
          <w:szCs w:val="28"/>
        </w:rPr>
        <w:t xml:space="preserve"> </w:t>
      </w:r>
      <w:r w:rsidRPr="001D0731">
        <w:rPr>
          <w:rFonts w:cs="Times New Roman"/>
          <w:szCs w:val="28"/>
        </w:rPr>
        <w:t>Имеет высшее педагогическое образование</w:t>
      </w:r>
    </w:p>
    <w:p w:rsidR="00EC5F56" w:rsidRPr="001D0731" w:rsidRDefault="00180AE8" w:rsidP="00180AE8">
      <w:pPr>
        <w:spacing w:after="0"/>
        <w:ind w:left="-142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 xml:space="preserve"> </w:t>
      </w:r>
      <w:r w:rsidR="00810AD7" w:rsidRPr="001D0731">
        <w:rPr>
          <w:rFonts w:cs="Times New Roman"/>
          <w:szCs w:val="28"/>
        </w:rPr>
        <w:t xml:space="preserve"> - му</w:t>
      </w:r>
      <w:r w:rsidR="00EA685A">
        <w:rPr>
          <w:rFonts w:cs="Times New Roman"/>
          <w:szCs w:val="28"/>
        </w:rPr>
        <w:t>зыкальный руководитель –2</w:t>
      </w:r>
      <w:r w:rsidR="00810AD7" w:rsidRPr="001D0731">
        <w:rPr>
          <w:rFonts w:cs="Times New Roman"/>
          <w:szCs w:val="28"/>
        </w:rPr>
        <w:t xml:space="preserve">. </w:t>
      </w:r>
      <w:r w:rsidR="00327B29" w:rsidRPr="001D0731">
        <w:rPr>
          <w:rFonts w:cs="Times New Roman"/>
          <w:szCs w:val="28"/>
        </w:rPr>
        <w:t xml:space="preserve">  </w:t>
      </w:r>
      <w:r w:rsidR="00B9476D">
        <w:rPr>
          <w:rFonts w:cs="Times New Roman"/>
          <w:szCs w:val="28"/>
        </w:rPr>
        <w:t>Имею</w:t>
      </w:r>
      <w:r w:rsidR="00810AD7" w:rsidRPr="001D0731">
        <w:rPr>
          <w:rFonts w:cs="Times New Roman"/>
          <w:szCs w:val="28"/>
        </w:rPr>
        <w:t xml:space="preserve">т высшее педагогическое </w:t>
      </w:r>
      <w:r w:rsidR="00EC5F56" w:rsidRPr="001D0731">
        <w:rPr>
          <w:rFonts w:cs="Times New Roman"/>
          <w:szCs w:val="28"/>
        </w:rPr>
        <w:t xml:space="preserve">  </w:t>
      </w:r>
      <w:r w:rsidR="00810AD7" w:rsidRPr="001D0731">
        <w:rPr>
          <w:rFonts w:cs="Times New Roman"/>
          <w:szCs w:val="28"/>
        </w:rPr>
        <w:t>образование.</w:t>
      </w:r>
      <w:r w:rsidR="00327B29" w:rsidRPr="001D0731">
        <w:rPr>
          <w:rFonts w:cs="Times New Roman"/>
          <w:szCs w:val="28"/>
        </w:rPr>
        <w:t xml:space="preserve">       </w:t>
      </w:r>
    </w:p>
    <w:p w:rsidR="00A210CD" w:rsidRDefault="00152AC7" w:rsidP="00180AE8">
      <w:pPr>
        <w:spacing w:after="0"/>
        <w:ind w:left="-142"/>
        <w:jc w:val="both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 xml:space="preserve"> – воспитатели – 8</w:t>
      </w:r>
    </w:p>
    <w:p w:rsidR="00EF7CE7" w:rsidRPr="001D0731" w:rsidRDefault="00EF7CE7" w:rsidP="00180AE8">
      <w:pPr>
        <w:spacing w:after="0"/>
        <w:ind w:left="-142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Инструктор по физической культуре -1.</w:t>
      </w:r>
      <w:r w:rsidR="00665314">
        <w:rPr>
          <w:rFonts w:cs="Times New Roman"/>
          <w:szCs w:val="28"/>
        </w:rPr>
        <w:t xml:space="preserve"> Спасский педагогический колледж – 5 курс.</w:t>
      </w:r>
    </w:p>
    <w:p w:rsidR="00A210CD" w:rsidRPr="001D0731" w:rsidRDefault="00810AD7" w:rsidP="00180AE8">
      <w:pPr>
        <w:spacing w:after="0"/>
        <w:ind w:left="-142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 xml:space="preserve">    </w:t>
      </w:r>
      <w:r w:rsidR="00A210CD" w:rsidRPr="001D0731">
        <w:rPr>
          <w:rFonts w:cs="Times New Roman"/>
          <w:szCs w:val="28"/>
        </w:rPr>
        <w:t>Характеристика уровня образова</w:t>
      </w:r>
      <w:r w:rsidR="00BF286C" w:rsidRPr="001D0731">
        <w:rPr>
          <w:rFonts w:cs="Times New Roman"/>
          <w:szCs w:val="28"/>
        </w:rPr>
        <w:t>ния педагогического коллектива:</w:t>
      </w:r>
      <w:r w:rsidR="00741BF8" w:rsidRPr="001D0731">
        <w:rPr>
          <w:rFonts w:cs="Times New Roman"/>
          <w:szCs w:val="28"/>
        </w:rPr>
        <w:t xml:space="preserve">                                                     </w:t>
      </w:r>
      <w:r w:rsidR="00180AE8" w:rsidRPr="001D0731">
        <w:rPr>
          <w:rFonts w:cs="Times New Roman"/>
          <w:szCs w:val="28"/>
        </w:rPr>
        <w:t xml:space="preserve">    - в</w:t>
      </w:r>
      <w:r w:rsidR="00EC5F56" w:rsidRPr="001D0731">
        <w:rPr>
          <w:rFonts w:cs="Times New Roman"/>
          <w:szCs w:val="28"/>
        </w:rPr>
        <w:t>ысшее педагогическо</w:t>
      </w:r>
      <w:r w:rsidR="00180AE8" w:rsidRPr="001D0731">
        <w:rPr>
          <w:rFonts w:cs="Times New Roman"/>
          <w:szCs w:val="28"/>
        </w:rPr>
        <w:t xml:space="preserve">е - </w:t>
      </w:r>
      <w:r w:rsidR="00B9476D">
        <w:rPr>
          <w:rFonts w:cs="Times New Roman"/>
          <w:szCs w:val="28"/>
        </w:rPr>
        <w:t>8</w:t>
      </w:r>
      <w:r w:rsidR="00327B29" w:rsidRPr="001D0731">
        <w:rPr>
          <w:rFonts w:cs="Times New Roman"/>
          <w:szCs w:val="28"/>
        </w:rPr>
        <w:t xml:space="preserve"> </w:t>
      </w:r>
      <w:r w:rsidR="00741BF8" w:rsidRPr="001D0731">
        <w:rPr>
          <w:rFonts w:cs="Times New Roman"/>
          <w:szCs w:val="28"/>
        </w:rPr>
        <w:t xml:space="preserve"> человека  </w:t>
      </w:r>
      <w:r w:rsidR="00B9476D">
        <w:rPr>
          <w:rFonts w:cs="Times New Roman"/>
          <w:szCs w:val="28"/>
        </w:rPr>
        <w:t>61</w:t>
      </w:r>
      <w:r w:rsidR="00741BF8" w:rsidRPr="001D0731">
        <w:rPr>
          <w:rFonts w:cs="Times New Roman"/>
          <w:szCs w:val="28"/>
        </w:rPr>
        <w:t xml:space="preserve"> %                                                                               - средне</w:t>
      </w:r>
      <w:r w:rsidR="00327B29" w:rsidRPr="001D0731">
        <w:rPr>
          <w:rFonts w:cs="Times New Roman"/>
          <w:szCs w:val="28"/>
        </w:rPr>
        <w:t>е</w:t>
      </w:r>
      <w:r w:rsidR="00554DED" w:rsidRPr="001D0731">
        <w:rPr>
          <w:rFonts w:cs="Times New Roman"/>
          <w:szCs w:val="28"/>
        </w:rPr>
        <w:t xml:space="preserve"> </w:t>
      </w:r>
      <w:r w:rsidR="00327B29" w:rsidRPr="001D0731">
        <w:rPr>
          <w:rFonts w:cs="Times New Roman"/>
          <w:szCs w:val="28"/>
        </w:rPr>
        <w:t>-</w:t>
      </w:r>
      <w:r w:rsidR="00BF286C" w:rsidRPr="001D0731">
        <w:rPr>
          <w:rFonts w:cs="Times New Roman"/>
          <w:szCs w:val="28"/>
        </w:rPr>
        <w:t xml:space="preserve"> </w:t>
      </w:r>
      <w:r w:rsidR="00B9476D">
        <w:rPr>
          <w:rFonts w:cs="Times New Roman"/>
          <w:szCs w:val="28"/>
        </w:rPr>
        <w:t>специальное педагогическое – 3</w:t>
      </w:r>
      <w:r w:rsidR="00741BF8" w:rsidRPr="001D0731">
        <w:rPr>
          <w:rFonts w:cs="Times New Roman"/>
          <w:szCs w:val="28"/>
        </w:rPr>
        <w:t xml:space="preserve"> человек  </w:t>
      </w:r>
      <w:r w:rsidR="00B9476D">
        <w:rPr>
          <w:rFonts w:cs="Times New Roman"/>
          <w:szCs w:val="28"/>
        </w:rPr>
        <w:t xml:space="preserve">23 </w:t>
      </w:r>
      <w:r w:rsidR="00741BF8" w:rsidRPr="001D0731">
        <w:rPr>
          <w:rFonts w:cs="Times New Roman"/>
          <w:szCs w:val="28"/>
        </w:rPr>
        <w:t>%</w:t>
      </w:r>
    </w:p>
    <w:p w:rsidR="00327B29" w:rsidRPr="001D0731" w:rsidRDefault="00B13036" w:rsidP="00180AE8">
      <w:pPr>
        <w:spacing w:after="0"/>
        <w:ind w:left="-142"/>
        <w:jc w:val="both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lastRenderedPageBreak/>
        <w:t>-обучаются в педагогических учреждения</w:t>
      </w:r>
      <w:r w:rsidR="00554DED" w:rsidRPr="001D0731">
        <w:rPr>
          <w:rFonts w:cs="Times New Roman"/>
          <w:szCs w:val="28"/>
        </w:rPr>
        <w:t>х</w:t>
      </w:r>
      <w:r w:rsidRPr="001D0731">
        <w:rPr>
          <w:rFonts w:cs="Times New Roman"/>
          <w:szCs w:val="28"/>
        </w:rPr>
        <w:t xml:space="preserve"> </w:t>
      </w:r>
      <w:r w:rsidR="00B9476D">
        <w:rPr>
          <w:rFonts w:cs="Times New Roman"/>
          <w:szCs w:val="28"/>
        </w:rPr>
        <w:t>-2 человека -15 %.</w:t>
      </w:r>
    </w:p>
    <w:p w:rsidR="00741BF8" w:rsidRPr="001D0731" w:rsidRDefault="009007B2" w:rsidP="00180AE8">
      <w:pPr>
        <w:spacing w:after="0"/>
        <w:jc w:val="both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 xml:space="preserve">Курсы повышения </w:t>
      </w:r>
      <w:r w:rsidR="00EA685A">
        <w:rPr>
          <w:rFonts w:cs="Times New Roman"/>
          <w:szCs w:val="28"/>
        </w:rPr>
        <w:t>квалификации  в 2016</w:t>
      </w:r>
      <w:r w:rsidR="00810AD7" w:rsidRPr="001D0731">
        <w:rPr>
          <w:rFonts w:cs="Times New Roman"/>
          <w:szCs w:val="28"/>
        </w:rPr>
        <w:t xml:space="preserve"> году прошли </w:t>
      </w:r>
      <w:r w:rsidRPr="001D0731">
        <w:rPr>
          <w:rFonts w:cs="Times New Roman"/>
          <w:szCs w:val="28"/>
        </w:rPr>
        <w:t xml:space="preserve"> </w:t>
      </w:r>
      <w:r w:rsidR="00741BF8" w:rsidRPr="001D0731">
        <w:rPr>
          <w:rFonts w:cs="Times New Roman"/>
          <w:szCs w:val="28"/>
        </w:rPr>
        <w:t xml:space="preserve"> </w:t>
      </w:r>
      <w:r w:rsidR="00327B29" w:rsidRPr="001D0731">
        <w:rPr>
          <w:rFonts w:cs="Times New Roman"/>
          <w:szCs w:val="28"/>
        </w:rPr>
        <w:t>7</w:t>
      </w:r>
      <w:r w:rsidRPr="001D0731">
        <w:rPr>
          <w:rFonts w:cs="Times New Roman"/>
          <w:szCs w:val="28"/>
        </w:rPr>
        <w:t xml:space="preserve">  педагог</w:t>
      </w:r>
      <w:r w:rsidR="00327B29" w:rsidRPr="001D0731">
        <w:rPr>
          <w:rFonts w:cs="Times New Roman"/>
          <w:szCs w:val="28"/>
        </w:rPr>
        <w:t>ов</w:t>
      </w:r>
      <w:r w:rsidR="00180AE8" w:rsidRPr="001D0731">
        <w:rPr>
          <w:rFonts w:cs="Times New Roman"/>
          <w:szCs w:val="28"/>
        </w:rPr>
        <w:t>:</w:t>
      </w:r>
      <w:r w:rsidR="00327B29" w:rsidRPr="001D0731">
        <w:rPr>
          <w:rFonts w:cs="Times New Roman"/>
          <w:szCs w:val="28"/>
        </w:rPr>
        <w:t xml:space="preserve">  </w:t>
      </w:r>
      <w:r w:rsidRPr="001D0731">
        <w:rPr>
          <w:rFonts w:cs="Times New Roman"/>
          <w:szCs w:val="28"/>
        </w:rPr>
        <w:t xml:space="preserve"> </w:t>
      </w:r>
    </w:p>
    <w:p w:rsidR="00395EDB" w:rsidRDefault="00395EDB" w:rsidP="00180AE8">
      <w:pPr>
        <w:spacing w:after="0"/>
        <w:jc w:val="both"/>
        <w:rPr>
          <w:rFonts w:cs="Times New Roman"/>
          <w:szCs w:val="28"/>
        </w:rPr>
      </w:pPr>
    </w:p>
    <w:p w:rsidR="00327B29" w:rsidRPr="001D0731" w:rsidRDefault="00327B29" w:rsidP="00180AE8">
      <w:pPr>
        <w:spacing w:after="0"/>
        <w:jc w:val="both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>1.Канунникова Татьяна Евгеньевна</w:t>
      </w:r>
      <w:r w:rsidR="00BF286C" w:rsidRPr="001D0731">
        <w:rPr>
          <w:rFonts w:cs="Times New Roman"/>
          <w:szCs w:val="28"/>
        </w:rPr>
        <w:t xml:space="preserve"> </w:t>
      </w:r>
      <w:r w:rsidRPr="001D0731">
        <w:rPr>
          <w:rFonts w:cs="Times New Roman"/>
          <w:szCs w:val="28"/>
        </w:rPr>
        <w:t>-</w:t>
      </w:r>
      <w:r w:rsidR="009A6A35">
        <w:rPr>
          <w:rFonts w:cs="Times New Roman"/>
          <w:szCs w:val="28"/>
        </w:rPr>
        <w:t xml:space="preserve"> </w:t>
      </w:r>
      <w:r w:rsidRPr="001D0731">
        <w:rPr>
          <w:rFonts w:cs="Times New Roman"/>
          <w:szCs w:val="28"/>
        </w:rPr>
        <w:t>Заведующий</w:t>
      </w:r>
    </w:p>
    <w:p w:rsidR="00327B29" w:rsidRPr="001D0731" w:rsidRDefault="00327B29" w:rsidP="00180AE8">
      <w:pPr>
        <w:spacing w:after="0"/>
        <w:jc w:val="both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>2.Рыжко</w:t>
      </w:r>
      <w:r w:rsidR="00665314">
        <w:rPr>
          <w:rFonts w:cs="Times New Roman"/>
          <w:szCs w:val="28"/>
        </w:rPr>
        <w:t>ва Наталья Ивановна- воспитатель</w:t>
      </w:r>
    </w:p>
    <w:p w:rsidR="00327B29" w:rsidRPr="001D0731" w:rsidRDefault="00327B29" w:rsidP="00180AE8">
      <w:pPr>
        <w:spacing w:after="0"/>
        <w:jc w:val="both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>4. Торопова Валерия Ильинична</w:t>
      </w:r>
      <w:r w:rsidR="00082F56" w:rsidRPr="001D0731">
        <w:rPr>
          <w:rFonts w:cs="Times New Roman"/>
          <w:szCs w:val="28"/>
        </w:rPr>
        <w:t>- воспитатель</w:t>
      </w:r>
    </w:p>
    <w:p w:rsidR="00327B29" w:rsidRPr="001D0731" w:rsidRDefault="00327B29" w:rsidP="00180AE8">
      <w:pPr>
        <w:spacing w:after="0"/>
        <w:jc w:val="both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 xml:space="preserve">5. Багникян Рипсиме </w:t>
      </w:r>
      <w:proofErr w:type="spellStart"/>
      <w:r w:rsidRPr="001D0731">
        <w:rPr>
          <w:rFonts w:cs="Times New Roman"/>
          <w:szCs w:val="28"/>
        </w:rPr>
        <w:t>Петросовн</w:t>
      </w:r>
      <w:proofErr w:type="gramStart"/>
      <w:r w:rsidRPr="001D0731">
        <w:rPr>
          <w:rFonts w:cs="Times New Roman"/>
          <w:szCs w:val="28"/>
        </w:rPr>
        <w:t>а</w:t>
      </w:r>
      <w:proofErr w:type="spellEnd"/>
      <w:r w:rsidR="00082F56" w:rsidRPr="001D0731">
        <w:rPr>
          <w:rFonts w:cs="Times New Roman"/>
          <w:szCs w:val="28"/>
        </w:rPr>
        <w:t>-</w:t>
      </w:r>
      <w:proofErr w:type="gramEnd"/>
      <w:r w:rsidR="00082F56" w:rsidRPr="001D0731">
        <w:rPr>
          <w:rFonts w:cs="Times New Roman"/>
          <w:szCs w:val="28"/>
        </w:rPr>
        <w:t xml:space="preserve"> воспитатель</w:t>
      </w:r>
    </w:p>
    <w:p w:rsidR="00327B29" w:rsidRPr="001D0731" w:rsidRDefault="00327B29" w:rsidP="00180AE8">
      <w:pPr>
        <w:spacing w:after="0"/>
        <w:jc w:val="both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 xml:space="preserve">6. </w:t>
      </w:r>
      <w:proofErr w:type="spellStart"/>
      <w:r w:rsidRPr="001D0731">
        <w:rPr>
          <w:rFonts w:cs="Times New Roman"/>
          <w:szCs w:val="28"/>
        </w:rPr>
        <w:t>Алибахшова</w:t>
      </w:r>
      <w:proofErr w:type="spellEnd"/>
      <w:r w:rsidRPr="001D0731">
        <w:rPr>
          <w:rFonts w:cs="Times New Roman"/>
          <w:szCs w:val="28"/>
        </w:rPr>
        <w:t xml:space="preserve"> Наталья Григорьевна</w:t>
      </w:r>
      <w:r w:rsidR="00082F56" w:rsidRPr="001D0731">
        <w:rPr>
          <w:rFonts w:cs="Times New Roman"/>
          <w:szCs w:val="28"/>
        </w:rPr>
        <w:t>- воспитатель</w:t>
      </w:r>
    </w:p>
    <w:p w:rsidR="00327B29" w:rsidRPr="001D0731" w:rsidRDefault="00327B29" w:rsidP="00180AE8">
      <w:pPr>
        <w:spacing w:after="0"/>
        <w:jc w:val="both"/>
        <w:rPr>
          <w:rFonts w:cs="Times New Roman"/>
          <w:szCs w:val="28"/>
        </w:rPr>
      </w:pPr>
    </w:p>
    <w:p w:rsidR="00082F56" w:rsidRPr="001D0731" w:rsidRDefault="00741BF8" w:rsidP="00180AE8">
      <w:pPr>
        <w:spacing w:after="0"/>
        <w:jc w:val="both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 xml:space="preserve">        Возрастная характеристика педагогов.  </w:t>
      </w:r>
    </w:p>
    <w:p w:rsidR="00082F56" w:rsidRPr="001D0731" w:rsidRDefault="00082F56" w:rsidP="00180AE8">
      <w:pPr>
        <w:spacing w:after="0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 xml:space="preserve">  - 25-30 лет – 3 педагога </w:t>
      </w:r>
      <w:r w:rsidR="00741BF8" w:rsidRPr="001D0731">
        <w:rPr>
          <w:rFonts w:cs="Times New Roman"/>
          <w:szCs w:val="28"/>
        </w:rPr>
        <w:t xml:space="preserve"> </w:t>
      </w:r>
      <w:r w:rsidR="001C5F7F" w:rsidRPr="001D0731">
        <w:rPr>
          <w:rFonts w:cs="Times New Roman"/>
          <w:szCs w:val="28"/>
        </w:rPr>
        <w:t xml:space="preserve">-26 </w:t>
      </w:r>
      <w:r w:rsidR="00D87B81" w:rsidRPr="001D0731">
        <w:rPr>
          <w:rFonts w:cs="Times New Roman"/>
          <w:szCs w:val="28"/>
        </w:rPr>
        <w:t>%</w:t>
      </w:r>
      <w:r w:rsidR="00741BF8" w:rsidRPr="001D0731">
        <w:rPr>
          <w:rFonts w:cs="Times New Roman"/>
          <w:szCs w:val="28"/>
        </w:rPr>
        <w:t xml:space="preserve">                                                                                                           </w:t>
      </w:r>
    </w:p>
    <w:p w:rsidR="00741BF8" w:rsidRPr="001D0731" w:rsidRDefault="00180AE8" w:rsidP="00180AE8">
      <w:pPr>
        <w:spacing w:after="0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 xml:space="preserve"> -</w:t>
      </w:r>
      <w:r w:rsidR="00082F56" w:rsidRPr="001D0731">
        <w:rPr>
          <w:rFonts w:cs="Times New Roman"/>
          <w:szCs w:val="28"/>
        </w:rPr>
        <w:t xml:space="preserve"> 30-40 лет -  4 </w:t>
      </w:r>
      <w:r w:rsidR="00741BF8" w:rsidRPr="001D0731">
        <w:rPr>
          <w:rFonts w:cs="Times New Roman"/>
          <w:szCs w:val="28"/>
        </w:rPr>
        <w:t xml:space="preserve"> педагог</w:t>
      </w:r>
      <w:r w:rsidR="00082F56" w:rsidRPr="001D0731">
        <w:rPr>
          <w:rFonts w:cs="Times New Roman"/>
          <w:szCs w:val="28"/>
        </w:rPr>
        <w:t>а</w:t>
      </w:r>
      <w:r w:rsidR="00741BF8" w:rsidRPr="001D0731">
        <w:rPr>
          <w:rFonts w:cs="Times New Roman"/>
          <w:szCs w:val="28"/>
        </w:rPr>
        <w:t xml:space="preserve">  </w:t>
      </w:r>
      <w:r w:rsidR="00D36C93" w:rsidRPr="001D0731">
        <w:rPr>
          <w:rFonts w:cs="Times New Roman"/>
          <w:szCs w:val="28"/>
        </w:rPr>
        <w:t xml:space="preserve">33 </w:t>
      </w:r>
      <w:r w:rsidR="00741BF8" w:rsidRPr="001D0731">
        <w:rPr>
          <w:rFonts w:cs="Times New Roman"/>
          <w:szCs w:val="28"/>
        </w:rPr>
        <w:t xml:space="preserve">%                                                                                                          </w:t>
      </w:r>
      <w:r w:rsidR="00082F56" w:rsidRPr="001D0731">
        <w:rPr>
          <w:rFonts w:cs="Times New Roman"/>
          <w:szCs w:val="28"/>
        </w:rPr>
        <w:t xml:space="preserve">        -  40-50 лет -  4 </w:t>
      </w:r>
      <w:r w:rsidR="00741BF8" w:rsidRPr="001D0731">
        <w:rPr>
          <w:rFonts w:cs="Times New Roman"/>
          <w:szCs w:val="28"/>
        </w:rPr>
        <w:t xml:space="preserve"> педагога  </w:t>
      </w:r>
      <w:r w:rsidR="00D87B81" w:rsidRPr="001D0731">
        <w:rPr>
          <w:rFonts w:cs="Times New Roman"/>
          <w:szCs w:val="28"/>
        </w:rPr>
        <w:t>33%</w:t>
      </w:r>
    </w:p>
    <w:p w:rsidR="00082F56" w:rsidRPr="001D0731" w:rsidRDefault="00082F56" w:rsidP="00180AE8">
      <w:pPr>
        <w:spacing w:after="0"/>
        <w:jc w:val="both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>-  50-60 лет -   1 педагог</w:t>
      </w:r>
      <w:r w:rsidR="001C5F7F" w:rsidRPr="001D0731">
        <w:rPr>
          <w:rFonts w:cs="Times New Roman"/>
          <w:szCs w:val="28"/>
        </w:rPr>
        <w:t xml:space="preserve"> 8 </w:t>
      </w:r>
      <w:r w:rsidR="00D87B81" w:rsidRPr="001D0731">
        <w:rPr>
          <w:rFonts w:cs="Times New Roman"/>
          <w:szCs w:val="28"/>
        </w:rPr>
        <w:t>%</w:t>
      </w:r>
    </w:p>
    <w:p w:rsidR="00810AD7" w:rsidRPr="001D0731" w:rsidRDefault="00741BF8" w:rsidP="00180AE8">
      <w:pPr>
        <w:spacing w:after="0"/>
        <w:jc w:val="both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 xml:space="preserve">         Характеристика педагогов по стажу педагогической работы.  </w:t>
      </w:r>
    </w:p>
    <w:p w:rsidR="00810AD7" w:rsidRPr="001D0731" w:rsidRDefault="00810AD7" w:rsidP="00180AE8">
      <w:pPr>
        <w:spacing w:after="0"/>
        <w:jc w:val="both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 xml:space="preserve">- </w:t>
      </w:r>
      <w:r w:rsidR="00D87B81" w:rsidRPr="001D0731">
        <w:rPr>
          <w:rFonts w:cs="Times New Roman"/>
          <w:szCs w:val="28"/>
        </w:rPr>
        <w:t xml:space="preserve"> </w:t>
      </w:r>
      <w:r w:rsidRPr="001D0731">
        <w:rPr>
          <w:rFonts w:cs="Times New Roman"/>
          <w:szCs w:val="28"/>
        </w:rPr>
        <w:t>до 5 лет -5 педагогов</w:t>
      </w:r>
      <w:r w:rsidR="001C5F7F" w:rsidRPr="001D0731">
        <w:rPr>
          <w:rFonts w:cs="Times New Roman"/>
          <w:szCs w:val="28"/>
        </w:rPr>
        <w:t xml:space="preserve"> 42 </w:t>
      </w:r>
      <w:r w:rsidR="00D87B81" w:rsidRPr="001D0731">
        <w:rPr>
          <w:rFonts w:cs="Times New Roman"/>
          <w:szCs w:val="28"/>
        </w:rPr>
        <w:t>%</w:t>
      </w:r>
    </w:p>
    <w:p w:rsidR="00741BF8" w:rsidRPr="001D0731" w:rsidRDefault="00180AE8" w:rsidP="00180AE8">
      <w:pPr>
        <w:spacing w:after="0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>-</w:t>
      </w:r>
      <w:r w:rsidR="00D87B81" w:rsidRPr="001D0731">
        <w:rPr>
          <w:rFonts w:cs="Times New Roman"/>
          <w:szCs w:val="28"/>
        </w:rPr>
        <w:t xml:space="preserve"> 5-10 лет - 1 педагог</w:t>
      </w:r>
      <w:r w:rsidR="001C5F7F" w:rsidRPr="001D0731">
        <w:rPr>
          <w:rFonts w:cs="Times New Roman"/>
          <w:szCs w:val="28"/>
        </w:rPr>
        <w:t xml:space="preserve">  8</w:t>
      </w:r>
      <w:r w:rsidR="00D87B81" w:rsidRPr="001D0731">
        <w:rPr>
          <w:rFonts w:cs="Times New Roman"/>
          <w:szCs w:val="28"/>
        </w:rPr>
        <w:t xml:space="preserve"> </w:t>
      </w:r>
      <w:r w:rsidR="00741BF8" w:rsidRPr="001D0731">
        <w:rPr>
          <w:rFonts w:cs="Times New Roman"/>
          <w:szCs w:val="28"/>
        </w:rPr>
        <w:t xml:space="preserve">  %                                                                                             </w:t>
      </w:r>
      <w:r w:rsidR="00BF286C" w:rsidRPr="001D0731">
        <w:rPr>
          <w:rFonts w:cs="Times New Roman"/>
          <w:szCs w:val="28"/>
        </w:rPr>
        <w:t xml:space="preserve">     </w:t>
      </w:r>
      <w:r w:rsidR="00D87B81" w:rsidRPr="001D0731">
        <w:rPr>
          <w:rFonts w:cs="Times New Roman"/>
          <w:szCs w:val="28"/>
        </w:rPr>
        <w:t xml:space="preserve">- 10-20 лет  - 2 </w:t>
      </w:r>
      <w:r w:rsidR="00741BF8" w:rsidRPr="001D0731">
        <w:rPr>
          <w:rFonts w:cs="Times New Roman"/>
          <w:szCs w:val="28"/>
        </w:rPr>
        <w:t xml:space="preserve"> педагог   </w:t>
      </w:r>
      <w:r w:rsidR="001C5F7F" w:rsidRPr="001D0731">
        <w:rPr>
          <w:rFonts w:cs="Times New Roman"/>
          <w:szCs w:val="28"/>
        </w:rPr>
        <w:t xml:space="preserve">17 </w:t>
      </w:r>
      <w:r w:rsidR="00D87B81" w:rsidRPr="001D0731">
        <w:rPr>
          <w:rFonts w:cs="Times New Roman"/>
          <w:szCs w:val="28"/>
        </w:rPr>
        <w:t>%</w:t>
      </w:r>
      <w:r w:rsidR="00D36C93" w:rsidRPr="001D0731">
        <w:rPr>
          <w:rFonts w:cs="Times New Roman"/>
          <w:szCs w:val="28"/>
        </w:rPr>
        <w:t xml:space="preserve"> </w:t>
      </w:r>
      <w:r w:rsidR="00D87B81" w:rsidRPr="001D0731">
        <w:rPr>
          <w:rFonts w:cs="Times New Roman"/>
          <w:szCs w:val="28"/>
        </w:rPr>
        <w:t xml:space="preserve"> </w:t>
      </w:r>
    </w:p>
    <w:p w:rsidR="00D87B81" w:rsidRPr="001D0731" w:rsidRDefault="00D87B81" w:rsidP="00180AE8">
      <w:pPr>
        <w:spacing w:after="0"/>
        <w:jc w:val="both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>- 20-30 лет – 3 педагога 25 %</w:t>
      </w:r>
    </w:p>
    <w:p w:rsidR="00D87B81" w:rsidRPr="001D0731" w:rsidRDefault="00D87B81" w:rsidP="00180AE8">
      <w:pPr>
        <w:spacing w:after="0"/>
        <w:jc w:val="both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 xml:space="preserve">-30 -35 лет-1 педагог </w:t>
      </w:r>
      <w:r w:rsidR="001C5F7F" w:rsidRPr="001D0731">
        <w:rPr>
          <w:rFonts w:cs="Times New Roman"/>
          <w:szCs w:val="28"/>
        </w:rPr>
        <w:t xml:space="preserve">-8  </w:t>
      </w:r>
      <w:r w:rsidRPr="001D0731">
        <w:rPr>
          <w:rFonts w:cs="Times New Roman"/>
          <w:szCs w:val="28"/>
        </w:rPr>
        <w:t>%</w:t>
      </w:r>
    </w:p>
    <w:p w:rsidR="00082F56" w:rsidRPr="001D0731" w:rsidRDefault="00D36C93" w:rsidP="00180AE8">
      <w:pPr>
        <w:spacing w:after="0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>Проблемный анализ профессионализма педагогов по результатам оперативного и тематического контроля, а также</w:t>
      </w:r>
      <w:r w:rsidR="00392AF9" w:rsidRPr="001D0731">
        <w:rPr>
          <w:rFonts w:cs="Times New Roman"/>
          <w:szCs w:val="28"/>
        </w:rPr>
        <w:t xml:space="preserve"> </w:t>
      </w:r>
      <w:r w:rsidRPr="001D0731">
        <w:rPr>
          <w:rFonts w:cs="Times New Roman"/>
          <w:szCs w:val="28"/>
        </w:rPr>
        <w:t>самоанализа выяви</w:t>
      </w:r>
      <w:r w:rsidR="00180AE8" w:rsidRPr="001D0731">
        <w:rPr>
          <w:rFonts w:cs="Times New Roman"/>
          <w:szCs w:val="28"/>
        </w:rPr>
        <w:t xml:space="preserve">л </w:t>
      </w:r>
      <w:r w:rsidRPr="001D0731">
        <w:rPr>
          <w:rFonts w:cs="Times New Roman"/>
          <w:szCs w:val="28"/>
        </w:rPr>
        <w:t>следующее:                                                                                                                                               1) 100  %  воспитателей используют в работе с детьми методы</w:t>
      </w:r>
      <w:r w:rsidR="00392AF9" w:rsidRPr="001D0731">
        <w:rPr>
          <w:rFonts w:cs="Times New Roman"/>
          <w:szCs w:val="28"/>
        </w:rPr>
        <w:t xml:space="preserve"> инновационных технологий;</w:t>
      </w:r>
      <w:r w:rsidRPr="001D0731">
        <w:rPr>
          <w:rFonts w:cs="Times New Roman"/>
          <w:szCs w:val="28"/>
        </w:rPr>
        <w:t xml:space="preserve">                                                                                                      </w:t>
      </w:r>
    </w:p>
    <w:p w:rsidR="00D36C93" w:rsidRPr="001D0731" w:rsidRDefault="00D36C93" w:rsidP="00180AE8">
      <w:pPr>
        <w:spacing w:after="0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 xml:space="preserve">2) 100% воспитателей хорошо справляются с организацией воспитательной        </w:t>
      </w:r>
      <w:r w:rsidR="00180AE8" w:rsidRPr="001D0731">
        <w:rPr>
          <w:rFonts w:cs="Times New Roman"/>
          <w:szCs w:val="28"/>
        </w:rPr>
        <w:t xml:space="preserve">                      и </w:t>
      </w:r>
      <w:r w:rsidR="00392AF9" w:rsidRPr="001D0731">
        <w:rPr>
          <w:rFonts w:cs="Times New Roman"/>
          <w:szCs w:val="28"/>
        </w:rPr>
        <w:t xml:space="preserve">игровой деятельности;                                                                                                    3) 100% воспитателей испытывают интерес и мотивацию к повышению </w:t>
      </w:r>
      <w:r w:rsidR="0099243B" w:rsidRPr="001D0731">
        <w:rPr>
          <w:rFonts w:cs="Times New Roman"/>
          <w:szCs w:val="28"/>
        </w:rPr>
        <w:t xml:space="preserve"> </w:t>
      </w:r>
      <w:r w:rsidR="00392AF9" w:rsidRPr="001D0731">
        <w:rPr>
          <w:rFonts w:cs="Times New Roman"/>
          <w:szCs w:val="28"/>
        </w:rPr>
        <w:t xml:space="preserve">уровня своих профессиональных знаний и умений;                                                                                                                       ВЫВОДЫ:                                                                                                                               1) коллектив МКДУ </w:t>
      </w:r>
      <w:r w:rsidR="00BF286C" w:rsidRPr="001D0731">
        <w:rPr>
          <w:rFonts w:cs="Times New Roman"/>
          <w:szCs w:val="28"/>
        </w:rPr>
        <w:t xml:space="preserve">с. Анастасьевка </w:t>
      </w:r>
      <w:r w:rsidR="00392AF9" w:rsidRPr="001D0731">
        <w:rPr>
          <w:rFonts w:cs="Times New Roman"/>
          <w:szCs w:val="28"/>
        </w:rPr>
        <w:t>сплоченный, имеет высокий уровень пе</w:t>
      </w:r>
      <w:r w:rsidR="00BF286C" w:rsidRPr="001D0731">
        <w:rPr>
          <w:rFonts w:cs="Times New Roman"/>
          <w:szCs w:val="28"/>
        </w:rPr>
        <w:t xml:space="preserve">дагогической </w:t>
      </w:r>
      <w:r w:rsidR="00392AF9" w:rsidRPr="001D0731">
        <w:rPr>
          <w:rFonts w:cs="Times New Roman"/>
          <w:szCs w:val="28"/>
        </w:rPr>
        <w:t>культуры, работоспособный, опытный, перспективный;                                                                                                            2) все педагоги имеют интерес</w:t>
      </w:r>
      <w:r w:rsidR="0099243B" w:rsidRPr="001D0731">
        <w:rPr>
          <w:rFonts w:cs="Times New Roman"/>
          <w:szCs w:val="28"/>
        </w:rPr>
        <w:t xml:space="preserve"> к</w:t>
      </w:r>
      <w:r w:rsidR="00392AF9" w:rsidRPr="001D0731">
        <w:rPr>
          <w:rFonts w:cs="Times New Roman"/>
          <w:szCs w:val="28"/>
        </w:rPr>
        <w:t xml:space="preserve">  </w:t>
      </w:r>
      <w:r w:rsidR="0099243B" w:rsidRPr="001D0731">
        <w:rPr>
          <w:rFonts w:cs="Times New Roman"/>
          <w:szCs w:val="28"/>
        </w:rPr>
        <w:t xml:space="preserve">повышению своей квалификации                                                       </w:t>
      </w:r>
      <w:r w:rsidR="001C5F7F" w:rsidRPr="001D0731">
        <w:rPr>
          <w:rFonts w:cs="Times New Roman"/>
          <w:szCs w:val="28"/>
        </w:rPr>
        <w:t xml:space="preserve">      </w:t>
      </w:r>
    </w:p>
    <w:p w:rsidR="0099243B" w:rsidRPr="00A976CF" w:rsidRDefault="0099243B" w:rsidP="00A976CF">
      <w:pPr>
        <w:spacing w:after="0"/>
        <w:jc w:val="center"/>
        <w:rPr>
          <w:rFonts w:cs="Times New Roman"/>
          <w:b/>
          <w:szCs w:val="28"/>
        </w:rPr>
      </w:pPr>
      <w:r w:rsidRPr="00A976CF">
        <w:rPr>
          <w:rFonts w:cs="Times New Roman"/>
          <w:b/>
          <w:szCs w:val="28"/>
        </w:rPr>
        <w:t>3. Характеристика матер</w:t>
      </w:r>
      <w:r w:rsidR="00BF286C" w:rsidRPr="00A976CF">
        <w:rPr>
          <w:rFonts w:cs="Times New Roman"/>
          <w:b/>
          <w:szCs w:val="28"/>
        </w:rPr>
        <w:t xml:space="preserve">иально-технической базы МКДУ </w:t>
      </w:r>
      <w:r w:rsidR="00082F56" w:rsidRPr="00A976CF">
        <w:rPr>
          <w:rFonts w:cs="Times New Roman"/>
          <w:b/>
          <w:szCs w:val="28"/>
        </w:rPr>
        <w:t>с. Анастасьевка</w:t>
      </w:r>
      <w:r w:rsidRPr="00A976CF">
        <w:rPr>
          <w:rFonts w:cs="Times New Roman"/>
          <w:b/>
          <w:szCs w:val="28"/>
        </w:rPr>
        <w:t>.</w:t>
      </w:r>
    </w:p>
    <w:p w:rsidR="00395EDB" w:rsidRDefault="0064647C" w:rsidP="00180AE8">
      <w:pPr>
        <w:spacing w:after="0"/>
        <w:jc w:val="both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>Большую роль в воспитании ребенка и формировании его как личности играет окружающая его развивающая среда. В каждой группе МКДУ созданы                         условия для самостоятельного активного и целенаправленного действия                       детей во всех видах деятельности: игровой, двигательной, изобразительной.                            В настоящее время дошколь</w:t>
      </w:r>
      <w:r w:rsidR="001C5F7F" w:rsidRPr="001D0731">
        <w:rPr>
          <w:rFonts w:cs="Times New Roman"/>
          <w:szCs w:val="28"/>
        </w:rPr>
        <w:t xml:space="preserve">ное учреждение располагает пятью </w:t>
      </w:r>
      <w:r w:rsidRPr="001D0731">
        <w:rPr>
          <w:rFonts w:cs="Times New Roman"/>
          <w:szCs w:val="28"/>
        </w:rPr>
        <w:t xml:space="preserve"> группами и музыкальным залом, в котором проводятся и физкультурные мероприятия.                   </w:t>
      </w:r>
      <w:r w:rsidR="00584846" w:rsidRPr="001D0731">
        <w:rPr>
          <w:rFonts w:cs="Times New Roman"/>
          <w:szCs w:val="28"/>
        </w:rPr>
        <w:t>Кроме этог</w:t>
      </w:r>
      <w:r w:rsidR="001C5F7F" w:rsidRPr="001D0731">
        <w:rPr>
          <w:rFonts w:cs="Times New Roman"/>
          <w:szCs w:val="28"/>
        </w:rPr>
        <w:t>о МКДУ имеет пищеблок</w:t>
      </w:r>
      <w:r w:rsidR="00584846" w:rsidRPr="001D0731">
        <w:rPr>
          <w:rFonts w:cs="Times New Roman"/>
          <w:szCs w:val="28"/>
        </w:rPr>
        <w:t>, складские помещения</w:t>
      </w:r>
      <w:r w:rsidR="00665314">
        <w:rPr>
          <w:rFonts w:cs="Times New Roman"/>
          <w:szCs w:val="28"/>
        </w:rPr>
        <w:t xml:space="preserve">, кабинет завхоза, кабинет психолога, </w:t>
      </w:r>
      <w:r w:rsidR="001C5F7F" w:rsidRPr="001D0731">
        <w:rPr>
          <w:rFonts w:cs="Times New Roman"/>
          <w:szCs w:val="28"/>
        </w:rPr>
        <w:t xml:space="preserve"> </w:t>
      </w:r>
      <w:r w:rsidR="00584846" w:rsidRPr="001D0731">
        <w:rPr>
          <w:rFonts w:cs="Times New Roman"/>
          <w:szCs w:val="28"/>
        </w:rPr>
        <w:t xml:space="preserve"> и </w:t>
      </w:r>
      <w:r w:rsidR="00B13036" w:rsidRPr="001D0731">
        <w:rPr>
          <w:rFonts w:cs="Times New Roman"/>
          <w:szCs w:val="28"/>
        </w:rPr>
        <w:t xml:space="preserve"> </w:t>
      </w:r>
      <w:r w:rsidR="00584846" w:rsidRPr="001D0731">
        <w:rPr>
          <w:rFonts w:cs="Times New Roman"/>
          <w:szCs w:val="28"/>
        </w:rPr>
        <w:t xml:space="preserve"> кабин</w:t>
      </w:r>
      <w:r w:rsidR="001C5F7F" w:rsidRPr="001D0731">
        <w:rPr>
          <w:rFonts w:cs="Times New Roman"/>
          <w:szCs w:val="28"/>
        </w:rPr>
        <w:t xml:space="preserve">ет заведующего. Имеются два участка </w:t>
      </w:r>
      <w:r w:rsidR="00584846" w:rsidRPr="001D0731">
        <w:rPr>
          <w:rFonts w:cs="Times New Roman"/>
          <w:szCs w:val="28"/>
        </w:rPr>
        <w:t xml:space="preserve">для прогулок, </w:t>
      </w:r>
      <w:r w:rsidR="00584846" w:rsidRPr="001D0731">
        <w:rPr>
          <w:rFonts w:cs="Times New Roman"/>
          <w:szCs w:val="28"/>
        </w:rPr>
        <w:lastRenderedPageBreak/>
        <w:t>где в настоя</w:t>
      </w:r>
      <w:r w:rsidR="00BF286C" w:rsidRPr="001D0731">
        <w:rPr>
          <w:rFonts w:cs="Times New Roman"/>
          <w:szCs w:val="28"/>
        </w:rPr>
        <w:t xml:space="preserve">щее время </w:t>
      </w:r>
      <w:r w:rsidR="00584846" w:rsidRPr="001D0731">
        <w:rPr>
          <w:rFonts w:cs="Times New Roman"/>
          <w:szCs w:val="28"/>
        </w:rPr>
        <w:t>продолжается работа по оснащению игровым оборудованием,</w:t>
      </w:r>
      <w:r w:rsidR="009007B2" w:rsidRPr="001D0731">
        <w:rPr>
          <w:rFonts w:cs="Times New Roman"/>
          <w:szCs w:val="28"/>
        </w:rPr>
        <w:t xml:space="preserve"> </w:t>
      </w:r>
      <w:r w:rsidR="001C5F7F" w:rsidRPr="001D0731">
        <w:rPr>
          <w:rFonts w:cs="Times New Roman"/>
          <w:szCs w:val="28"/>
        </w:rPr>
        <w:t xml:space="preserve"> требуется    установка теневых  навесов</w:t>
      </w:r>
      <w:r w:rsidR="00584846" w:rsidRPr="001D0731">
        <w:rPr>
          <w:rFonts w:cs="Times New Roman"/>
          <w:szCs w:val="28"/>
        </w:rPr>
        <w:t xml:space="preserve">.                                                                                                   </w:t>
      </w:r>
    </w:p>
    <w:p w:rsidR="00665314" w:rsidRDefault="00665314" w:rsidP="00180AE8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На пищ</w:t>
      </w:r>
      <w:r w:rsidR="00361A9A">
        <w:rPr>
          <w:rFonts w:cs="Times New Roman"/>
          <w:szCs w:val="28"/>
        </w:rPr>
        <w:t>еблоке заменили ванну, раковин</w:t>
      </w:r>
      <w:r w:rsidR="00B9476D">
        <w:rPr>
          <w:rFonts w:cs="Times New Roman"/>
          <w:szCs w:val="28"/>
        </w:rPr>
        <w:t>ы -</w:t>
      </w:r>
      <w:r w:rsidR="00361A9A">
        <w:rPr>
          <w:rFonts w:cs="Times New Roman"/>
          <w:szCs w:val="28"/>
        </w:rPr>
        <w:t xml:space="preserve"> рублей 00 коп.</w:t>
      </w:r>
    </w:p>
    <w:p w:rsidR="00665314" w:rsidRDefault="00665314" w:rsidP="00180AE8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Во </w:t>
      </w:r>
      <w:r w:rsidR="00361A9A">
        <w:rPr>
          <w:rFonts w:cs="Times New Roman"/>
          <w:szCs w:val="28"/>
        </w:rPr>
        <w:t>всех группах заменили освещение- 54000 рублей.</w:t>
      </w:r>
    </w:p>
    <w:p w:rsidR="008219F6" w:rsidRPr="001D0731" w:rsidRDefault="00584846" w:rsidP="00180AE8">
      <w:pPr>
        <w:spacing w:after="0"/>
        <w:jc w:val="both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 xml:space="preserve">За прошедший год материальная база МКДУ пополнялась благодаря   </w:t>
      </w:r>
      <w:r w:rsidR="00361A9A">
        <w:rPr>
          <w:rFonts w:cs="Times New Roman"/>
          <w:szCs w:val="28"/>
        </w:rPr>
        <w:t xml:space="preserve">и </w:t>
      </w:r>
      <w:r w:rsidRPr="001D0731">
        <w:rPr>
          <w:rFonts w:cs="Times New Roman"/>
          <w:szCs w:val="28"/>
        </w:rPr>
        <w:t xml:space="preserve">добровольным пожертвованиям. Приобрели:                                                   </w:t>
      </w:r>
      <w:r w:rsidR="008219F6" w:rsidRPr="001D0731">
        <w:rPr>
          <w:rFonts w:cs="Times New Roman"/>
          <w:szCs w:val="28"/>
        </w:rPr>
        <w:t xml:space="preserve">       </w:t>
      </w:r>
    </w:p>
    <w:p w:rsidR="00361A9A" w:rsidRDefault="00BF286C" w:rsidP="00180AE8">
      <w:pPr>
        <w:spacing w:after="0"/>
        <w:jc w:val="both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>н</w:t>
      </w:r>
      <w:r w:rsidR="00C425A8" w:rsidRPr="001D0731">
        <w:rPr>
          <w:rFonts w:cs="Times New Roman"/>
          <w:szCs w:val="28"/>
        </w:rPr>
        <w:t>а пищеблок</w:t>
      </w:r>
      <w:r w:rsidR="00180AE8" w:rsidRPr="001D0731">
        <w:rPr>
          <w:rFonts w:cs="Times New Roman"/>
          <w:szCs w:val="28"/>
        </w:rPr>
        <w:t xml:space="preserve"> </w:t>
      </w:r>
      <w:r w:rsidR="00361A9A">
        <w:rPr>
          <w:rFonts w:cs="Times New Roman"/>
          <w:szCs w:val="28"/>
        </w:rPr>
        <w:t xml:space="preserve"> и группы:</w:t>
      </w:r>
    </w:p>
    <w:p w:rsidR="00361A9A" w:rsidRDefault="00361A9A" w:rsidP="00361A9A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бачки для замачивания, </w:t>
      </w:r>
      <w:r w:rsidR="008219F6" w:rsidRPr="001D073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тазы, ведра - на сумму 18 000 рублей.</w:t>
      </w:r>
    </w:p>
    <w:p w:rsidR="00361A9A" w:rsidRDefault="00361A9A" w:rsidP="00361A9A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Отремонтировали методический кабинет.</w:t>
      </w:r>
    </w:p>
    <w:p w:rsidR="0099243B" w:rsidRPr="001D0731" w:rsidRDefault="00361A9A" w:rsidP="00361A9A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</w:t>
      </w:r>
      <w:r w:rsidR="004F308E" w:rsidRPr="001D0731">
        <w:rPr>
          <w:rFonts w:cs="Times New Roman"/>
          <w:szCs w:val="28"/>
        </w:rPr>
        <w:t>Но имеется ряд проблем:                                                                                                                                                                                    - на пищеблоке необходимо установить вытяжку</w:t>
      </w:r>
      <w:r w:rsidR="008219F6" w:rsidRPr="001D0731">
        <w:rPr>
          <w:rFonts w:cs="Times New Roman"/>
          <w:szCs w:val="28"/>
        </w:rPr>
        <w:t xml:space="preserve">, </w:t>
      </w:r>
      <w:r w:rsidR="00BF286C" w:rsidRPr="001D0731">
        <w:rPr>
          <w:rFonts w:cs="Times New Roman"/>
          <w:szCs w:val="28"/>
        </w:rPr>
        <w:t xml:space="preserve"> приобрести мясорубку;</w:t>
      </w:r>
      <w:r w:rsidR="004F308E" w:rsidRPr="001D0731">
        <w:rPr>
          <w:rFonts w:cs="Times New Roman"/>
          <w:szCs w:val="28"/>
        </w:rPr>
        <w:t xml:space="preserve">                                                                                                           - в групповых помещениях заменить оконные и дверные блоки;                                                                           - на прогулочной площадке установить теневой навес</w:t>
      </w:r>
      <w:r w:rsidR="00BF286C" w:rsidRPr="001D0731">
        <w:rPr>
          <w:rFonts w:cs="Times New Roman"/>
          <w:szCs w:val="28"/>
        </w:rPr>
        <w:t>, столы и скамейки;</w:t>
      </w:r>
      <w:r w:rsidR="004F308E" w:rsidRPr="001D0731">
        <w:rPr>
          <w:rFonts w:cs="Times New Roman"/>
          <w:szCs w:val="28"/>
        </w:rPr>
        <w:t xml:space="preserve">                                                            - в буф</w:t>
      </w:r>
      <w:r w:rsidR="00BF286C" w:rsidRPr="001D0731">
        <w:rPr>
          <w:rFonts w:cs="Times New Roman"/>
          <w:szCs w:val="28"/>
        </w:rPr>
        <w:t>етных требуется заменить мебель;</w:t>
      </w:r>
    </w:p>
    <w:p w:rsidR="008219F6" w:rsidRPr="001D0731" w:rsidRDefault="008219F6" w:rsidP="00180AE8">
      <w:pPr>
        <w:spacing w:after="0"/>
        <w:jc w:val="both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 xml:space="preserve"> - </w:t>
      </w:r>
      <w:r w:rsidR="00180AE8" w:rsidRPr="001D0731">
        <w:rPr>
          <w:rFonts w:cs="Times New Roman"/>
          <w:szCs w:val="28"/>
        </w:rPr>
        <w:t xml:space="preserve">в </w:t>
      </w:r>
      <w:r w:rsidRPr="001D0731">
        <w:rPr>
          <w:rFonts w:cs="Times New Roman"/>
          <w:szCs w:val="28"/>
        </w:rPr>
        <w:t>раздевалках заменить шкафчики</w:t>
      </w:r>
      <w:r w:rsidR="00B13036" w:rsidRPr="001D0731">
        <w:rPr>
          <w:rFonts w:cs="Times New Roman"/>
          <w:szCs w:val="28"/>
        </w:rPr>
        <w:t>, скамейки</w:t>
      </w:r>
      <w:r w:rsidRPr="001D0731">
        <w:rPr>
          <w:rFonts w:cs="Times New Roman"/>
          <w:szCs w:val="28"/>
        </w:rPr>
        <w:t>;</w:t>
      </w:r>
    </w:p>
    <w:p w:rsidR="008219F6" w:rsidRPr="001D0731" w:rsidRDefault="008219F6" w:rsidP="00180AE8">
      <w:pPr>
        <w:spacing w:after="0"/>
        <w:jc w:val="both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 xml:space="preserve"> - установить две входные двери;</w:t>
      </w:r>
    </w:p>
    <w:p w:rsidR="008219F6" w:rsidRPr="001D0731" w:rsidRDefault="008219F6" w:rsidP="00180AE8">
      <w:pPr>
        <w:spacing w:after="0"/>
        <w:jc w:val="both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>- оборудовать прачечную.</w:t>
      </w:r>
    </w:p>
    <w:p w:rsidR="00CD5C16" w:rsidRPr="00A976CF" w:rsidRDefault="00CD5C16" w:rsidP="00A976CF">
      <w:pPr>
        <w:spacing w:after="0"/>
        <w:jc w:val="center"/>
        <w:rPr>
          <w:rFonts w:cs="Times New Roman"/>
          <w:b/>
          <w:szCs w:val="28"/>
        </w:rPr>
      </w:pPr>
      <w:r w:rsidRPr="00A976CF">
        <w:rPr>
          <w:rFonts w:cs="Times New Roman"/>
          <w:b/>
          <w:szCs w:val="28"/>
        </w:rPr>
        <w:t>4. Состояние физкультурно-оздоровительной работы.</w:t>
      </w:r>
    </w:p>
    <w:p w:rsidR="00BF286C" w:rsidRPr="001D0731" w:rsidRDefault="00CD5C16" w:rsidP="00180AE8">
      <w:pPr>
        <w:spacing w:after="0"/>
        <w:jc w:val="both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>Так как здоровьесберега</w:t>
      </w:r>
      <w:r w:rsidR="00757909" w:rsidRPr="001D0731">
        <w:rPr>
          <w:rFonts w:cs="Times New Roman"/>
          <w:szCs w:val="28"/>
        </w:rPr>
        <w:t>ющая и здоровьеукрепляющая соста</w:t>
      </w:r>
      <w:r w:rsidRPr="001D0731">
        <w:rPr>
          <w:rFonts w:cs="Times New Roman"/>
          <w:szCs w:val="28"/>
        </w:rPr>
        <w:t>вляющие являются неотъемлемой  и важной частью всей работы нашего учреждения,  то одной из задач педагогического коллектива является организация</w:t>
      </w:r>
      <w:r w:rsidR="00BF286C" w:rsidRPr="001D0731">
        <w:rPr>
          <w:rFonts w:cs="Times New Roman"/>
          <w:szCs w:val="28"/>
        </w:rPr>
        <w:t xml:space="preserve"> физкультурно-</w:t>
      </w:r>
      <w:r w:rsidR="003D34A0" w:rsidRPr="001D0731">
        <w:rPr>
          <w:rFonts w:cs="Times New Roman"/>
          <w:szCs w:val="28"/>
        </w:rPr>
        <w:t>оздоровительной работы. Коллек</w:t>
      </w:r>
      <w:r w:rsidR="00BF286C" w:rsidRPr="001D0731">
        <w:rPr>
          <w:rFonts w:cs="Times New Roman"/>
          <w:szCs w:val="28"/>
        </w:rPr>
        <w:t xml:space="preserve">тив старается  создать </w:t>
      </w:r>
      <w:r w:rsidR="003D34A0" w:rsidRPr="001D0731">
        <w:rPr>
          <w:rFonts w:cs="Times New Roman"/>
          <w:szCs w:val="28"/>
        </w:rPr>
        <w:t>максимально возможные условия для обеспечения двигательн</w:t>
      </w:r>
      <w:r w:rsidR="00BF286C" w:rsidRPr="001D0731">
        <w:rPr>
          <w:rFonts w:cs="Times New Roman"/>
          <w:szCs w:val="28"/>
        </w:rPr>
        <w:t xml:space="preserve">ой активности </w:t>
      </w:r>
      <w:r w:rsidR="003D34A0" w:rsidRPr="001D0731">
        <w:rPr>
          <w:rFonts w:cs="Times New Roman"/>
          <w:szCs w:val="28"/>
        </w:rPr>
        <w:t>и оздоровления детей.</w:t>
      </w:r>
      <w:r w:rsidR="00842798" w:rsidRPr="001D0731">
        <w:rPr>
          <w:rFonts w:cs="Times New Roman"/>
          <w:szCs w:val="28"/>
        </w:rPr>
        <w:t xml:space="preserve">                                                                                                                                                              </w:t>
      </w:r>
      <w:r w:rsidR="00BF286C" w:rsidRPr="001D0731">
        <w:rPr>
          <w:rFonts w:cs="Times New Roman"/>
          <w:szCs w:val="28"/>
        </w:rPr>
        <w:t xml:space="preserve">                          *</w:t>
      </w:r>
      <w:r w:rsidR="00842798" w:rsidRPr="001D0731">
        <w:rPr>
          <w:rFonts w:cs="Times New Roman"/>
          <w:szCs w:val="28"/>
        </w:rPr>
        <w:t xml:space="preserve">Ежедневно проводится утренняя гимнастика, в летний период на свежем воздухе.                                                                                                                                                        </w:t>
      </w:r>
      <w:r w:rsidR="00BF286C" w:rsidRPr="001D0731">
        <w:rPr>
          <w:rFonts w:cs="Times New Roman"/>
          <w:szCs w:val="28"/>
        </w:rPr>
        <w:t xml:space="preserve">                         *</w:t>
      </w:r>
      <w:r w:rsidR="00842798" w:rsidRPr="001D0731">
        <w:rPr>
          <w:rFonts w:cs="Times New Roman"/>
          <w:szCs w:val="28"/>
        </w:rPr>
        <w:t>Оздоровительная и дыхательная гимнастика после сна.</w:t>
      </w:r>
    </w:p>
    <w:p w:rsidR="00BF286C" w:rsidRPr="001D0731" w:rsidRDefault="00BF286C" w:rsidP="00180AE8">
      <w:pPr>
        <w:spacing w:after="0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>*Гимнастика для пробуждения.</w:t>
      </w:r>
      <w:r w:rsidR="00842798" w:rsidRPr="001D0731">
        <w:rPr>
          <w:rFonts w:cs="Times New Roman"/>
          <w:szCs w:val="28"/>
        </w:rPr>
        <w:t xml:space="preserve">                                                                 </w:t>
      </w:r>
      <w:r w:rsidRPr="001D0731">
        <w:rPr>
          <w:rFonts w:cs="Times New Roman"/>
          <w:szCs w:val="28"/>
        </w:rPr>
        <w:t xml:space="preserve">                              *</w:t>
      </w:r>
      <w:r w:rsidR="00DE1345" w:rsidRPr="001D0731">
        <w:rPr>
          <w:rFonts w:cs="Times New Roman"/>
          <w:szCs w:val="28"/>
        </w:rPr>
        <w:t xml:space="preserve">Упражнения для профилактики плоскостопия и нарушения осанки.                     </w:t>
      </w:r>
      <w:r w:rsidRPr="001D0731">
        <w:rPr>
          <w:rFonts w:cs="Times New Roman"/>
          <w:szCs w:val="28"/>
        </w:rPr>
        <w:t xml:space="preserve">                             *</w:t>
      </w:r>
      <w:r w:rsidR="00DE1345" w:rsidRPr="001D0731">
        <w:rPr>
          <w:rFonts w:cs="Times New Roman"/>
          <w:szCs w:val="28"/>
        </w:rPr>
        <w:t>Хождение по тактильной дорожке, босохождение</w:t>
      </w:r>
      <w:r w:rsidR="00554DED" w:rsidRPr="001D0731">
        <w:rPr>
          <w:rFonts w:cs="Times New Roman"/>
          <w:szCs w:val="28"/>
        </w:rPr>
        <w:t>, хождение по ребристой доске</w:t>
      </w:r>
      <w:r w:rsidR="00DE1345" w:rsidRPr="001D0731">
        <w:rPr>
          <w:rFonts w:cs="Times New Roman"/>
          <w:szCs w:val="28"/>
        </w:rPr>
        <w:t>.                                                                                                      * Подвижные игры на свежем воздухе, игры малой подвижности в групповом                  помещении.                                                                                                                                                * Паль</w:t>
      </w:r>
      <w:r w:rsidRPr="001D0731">
        <w:rPr>
          <w:rFonts w:cs="Times New Roman"/>
          <w:szCs w:val="28"/>
        </w:rPr>
        <w:t>чиковые игры.</w:t>
      </w:r>
    </w:p>
    <w:p w:rsidR="00757909" w:rsidRPr="001D0731" w:rsidRDefault="00BF286C" w:rsidP="00180AE8">
      <w:pPr>
        <w:spacing w:after="0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>*Гимнастика для глаз</w:t>
      </w:r>
      <w:r w:rsidR="00DE1345" w:rsidRPr="001D0731">
        <w:rPr>
          <w:rFonts w:cs="Times New Roman"/>
          <w:szCs w:val="28"/>
        </w:rPr>
        <w:t>.                                                                                                                               * Физкультурные развлечения, праздники.                                                                                                    * Физкультурные минутки.</w:t>
      </w:r>
    </w:p>
    <w:p w:rsidR="009B4BB1" w:rsidRPr="001D0731" w:rsidRDefault="00757909" w:rsidP="00180AE8">
      <w:pPr>
        <w:spacing w:after="0"/>
        <w:jc w:val="both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>Так  как  детям  свойственна  высокая  двигательная  активность, сопровождающаяся большими  затратами  энергии,  необходимо                                             рациональное сбалансированное питание, которое отвечает потребностям                       растущего организма</w:t>
      </w:r>
      <w:r w:rsidR="00564C85" w:rsidRPr="001D0731">
        <w:rPr>
          <w:rFonts w:cs="Times New Roman"/>
          <w:szCs w:val="28"/>
        </w:rPr>
        <w:t xml:space="preserve">. Дети получают четырехразовое питание </w:t>
      </w:r>
      <w:r w:rsidR="00B13036" w:rsidRPr="001D0731">
        <w:rPr>
          <w:rFonts w:cs="Times New Roman"/>
          <w:szCs w:val="28"/>
        </w:rPr>
        <w:t>(</w:t>
      </w:r>
      <w:r w:rsidR="00564C85" w:rsidRPr="001D0731">
        <w:rPr>
          <w:rFonts w:cs="Times New Roman"/>
          <w:szCs w:val="28"/>
        </w:rPr>
        <w:t xml:space="preserve">завтрак,                                                     второй завтрак, обед, уплотненный полдник). Круглый год в рационе соки,                                  свежие овощи и фрукты. В течение года проводится « </w:t>
      </w:r>
      <w:proofErr w:type="gramStart"/>
      <w:r w:rsidR="00564C85" w:rsidRPr="001D0731">
        <w:rPr>
          <w:rFonts w:cs="Times New Roman"/>
          <w:szCs w:val="28"/>
        </w:rPr>
        <w:t>С</w:t>
      </w:r>
      <w:proofErr w:type="gramEnd"/>
      <w:r w:rsidR="00564C85" w:rsidRPr="001D0731">
        <w:rPr>
          <w:rFonts w:cs="Times New Roman"/>
          <w:szCs w:val="28"/>
        </w:rPr>
        <w:t xml:space="preserve">» </w:t>
      </w:r>
      <w:proofErr w:type="gramStart"/>
      <w:r w:rsidR="00564C85" w:rsidRPr="001D0731">
        <w:rPr>
          <w:rFonts w:cs="Times New Roman"/>
          <w:szCs w:val="28"/>
        </w:rPr>
        <w:t>витаминизация</w:t>
      </w:r>
      <w:proofErr w:type="gramEnd"/>
      <w:r w:rsidR="00564C85" w:rsidRPr="001D0731">
        <w:rPr>
          <w:rFonts w:cs="Times New Roman"/>
          <w:szCs w:val="28"/>
        </w:rPr>
        <w:t xml:space="preserve">                       третьих блюд.</w:t>
      </w:r>
    </w:p>
    <w:p w:rsidR="00395EDB" w:rsidRDefault="00395EDB" w:rsidP="00180AE8">
      <w:pPr>
        <w:spacing w:after="0"/>
        <w:jc w:val="both"/>
        <w:rPr>
          <w:rFonts w:cs="Times New Roman"/>
          <w:szCs w:val="28"/>
        </w:rPr>
      </w:pPr>
    </w:p>
    <w:p w:rsidR="00395EDB" w:rsidRDefault="00395EDB" w:rsidP="00180AE8">
      <w:pPr>
        <w:spacing w:after="0"/>
        <w:jc w:val="both"/>
        <w:rPr>
          <w:rFonts w:cs="Times New Roman"/>
          <w:szCs w:val="28"/>
        </w:rPr>
      </w:pPr>
    </w:p>
    <w:p w:rsidR="00395EDB" w:rsidRDefault="00395EDB" w:rsidP="00180AE8">
      <w:pPr>
        <w:spacing w:after="0"/>
        <w:jc w:val="both"/>
        <w:rPr>
          <w:rFonts w:cs="Times New Roman"/>
          <w:szCs w:val="28"/>
        </w:rPr>
      </w:pPr>
    </w:p>
    <w:p w:rsidR="00564C85" w:rsidRPr="00A976CF" w:rsidRDefault="000F4809" w:rsidP="00A976CF">
      <w:pPr>
        <w:spacing w:after="0"/>
        <w:jc w:val="center"/>
        <w:rPr>
          <w:rFonts w:cs="Times New Roman"/>
          <w:b/>
          <w:szCs w:val="28"/>
        </w:rPr>
      </w:pPr>
      <w:r w:rsidRPr="00A976CF">
        <w:rPr>
          <w:rFonts w:cs="Times New Roman"/>
          <w:b/>
          <w:szCs w:val="28"/>
        </w:rPr>
        <w:t xml:space="preserve">5. </w:t>
      </w:r>
      <w:r w:rsidR="00564C85" w:rsidRPr="00A976CF">
        <w:rPr>
          <w:rFonts w:cs="Times New Roman"/>
          <w:b/>
          <w:szCs w:val="28"/>
        </w:rPr>
        <w:t>Самообследование    медико-социальных      условий пребывания детей.</w:t>
      </w:r>
    </w:p>
    <w:p w:rsidR="00BF286C" w:rsidRPr="001D0731" w:rsidRDefault="00564C85" w:rsidP="00180AE8">
      <w:pPr>
        <w:spacing w:after="0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 xml:space="preserve">Поскольку важнейшей из задач </w:t>
      </w:r>
      <w:r w:rsidR="00D074DF" w:rsidRPr="001D0731">
        <w:rPr>
          <w:rFonts w:cs="Times New Roman"/>
          <w:szCs w:val="28"/>
        </w:rPr>
        <w:t xml:space="preserve">работы МКДУ является сбережение и                                   укрепление    здоровья  детей,  необходимо     налаживание     тесного сотрудничества дошкольного учреждения </w:t>
      </w:r>
      <w:r w:rsidR="00AE243D" w:rsidRPr="001D0731">
        <w:rPr>
          <w:rFonts w:cs="Times New Roman"/>
          <w:szCs w:val="28"/>
        </w:rPr>
        <w:t>с медицинским учреждением района</w:t>
      </w:r>
      <w:r w:rsidR="00D074DF" w:rsidRPr="001D0731">
        <w:rPr>
          <w:rFonts w:cs="Times New Roman"/>
          <w:szCs w:val="28"/>
        </w:rPr>
        <w:t xml:space="preserve">. </w:t>
      </w:r>
      <w:r w:rsidR="003A2C3F" w:rsidRPr="001D0731">
        <w:rPr>
          <w:rFonts w:cs="Times New Roman"/>
          <w:szCs w:val="28"/>
        </w:rPr>
        <w:t xml:space="preserve"> </w:t>
      </w:r>
      <w:r w:rsidR="00D074DF" w:rsidRPr="001D0731">
        <w:rPr>
          <w:rFonts w:cs="Times New Roman"/>
          <w:szCs w:val="28"/>
        </w:rPr>
        <w:t>Медицинское обслуживание</w:t>
      </w:r>
      <w:r w:rsidR="003A2C3F" w:rsidRPr="001D0731">
        <w:rPr>
          <w:rFonts w:cs="Times New Roman"/>
          <w:szCs w:val="28"/>
        </w:rPr>
        <w:t xml:space="preserve"> </w:t>
      </w:r>
      <w:r w:rsidR="00D074DF" w:rsidRPr="001D0731">
        <w:rPr>
          <w:rFonts w:cs="Times New Roman"/>
          <w:szCs w:val="28"/>
        </w:rPr>
        <w:t xml:space="preserve"> </w:t>
      </w:r>
      <w:proofErr w:type="gramStart"/>
      <w:r w:rsidR="00D074DF" w:rsidRPr="001D0731">
        <w:rPr>
          <w:rFonts w:cs="Times New Roman"/>
          <w:szCs w:val="28"/>
        </w:rPr>
        <w:t>детей,</w:t>
      </w:r>
      <w:r w:rsidR="00BF286C" w:rsidRPr="001D0731">
        <w:rPr>
          <w:rFonts w:cs="Times New Roman"/>
          <w:szCs w:val="28"/>
        </w:rPr>
        <w:t xml:space="preserve">  </w:t>
      </w:r>
      <w:r w:rsidR="00D074DF" w:rsidRPr="001D0731">
        <w:rPr>
          <w:rFonts w:cs="Times New Roman"/>
          <w:szCs w:val="28"/>
        </w:rPr>
        <w:t>посещающих</w:t>
      </w:r>
      <w:r w:rsidR="003A2C3F" w:rsidRPr="001D0731">
        <w:rPr>
          <w:rFonts w:cs="Times New Roman"/>
          <w:szCs w:val="28"/>
        </w:rPr>
        <w:t xml:space="preserve">   группу присмотра    </w:t>
      </w:r>
      <w:r w:rsidR="00D074DF" w:rsidRPr="001D0731">
        <w:rPr>
          <w:rFonts w:cs="Times New Roman"/>
          <w:szCs w:val="28"/>
        </w:rPr>
        <w:t>провод</w:t>
      </w:r>
      <w:r w:rsidR="00AE243D" w:rsidRPr="001D0731">
        <w:rPr>
          <w:rFonts w:cs="Times New Roman"/>
          <w:szCs w:val="28"/>
        </w:rPr>
        <w:t>ится</w:t>
      </w:r>
      <w:proofErr w:type="gramEnd"/>
      <w:r w:rsidR="00AE243D" w:rsidRPr="001D0731">
        <w:rPr>
          <w:rFonts w:cs="Times New Roman"/>
          <w:szCs w:val="28"/>
        </w:rPr>
        <w:t xml:space="preserve"> медицинским перс</w:t>
      </w:r>
      <w:r w:rsidR="008219F6" w:rsidRPr="001D0731">
        <w:rPr>
          <w:rFonts w:cs="Times New Roman"/>
          <w:szCs w:val="28"/>
        </w:rPr>
        <w:t xml:space="preserve">оналом амбулатории села Анастасьевка </w:t>
      </w:r>
      <w:r w:rsidR="00AE243D" w:rsidRPr="001D0731">
        <w:rPr>
          <w:rFonts w:cs="Times New Roman"/>
          <w:szCs w:val="28"/>
        </w:rPr>
        <w:t xml:space="preserve"> </w:t>
      </w:r>
      <w:r w:rsidR="00D074DF" w:rsidRPr="001D0731">
        <w:rPr>
          <w:rFonts w:cs="Times New Roman"/>
          <w:szCs w:val="28"/>
        </w:rPr>
        <w:t xml:space="preserve"> </w:t>
      </w:r>
      <w:r w:rsidR="003A2C3F" w:rsidRPr="001D0731">
        <w:rPr>
          <w:rFonts w:cs="Times New Roman"/>
          <w:szCs w:val="28"/>
        </w:rPr>
        <w:t>на основ</w:t>
      </w:r>
      <w:r w:rsidR="00BF286C" w:rsidRPr="001D0731">
        <w:rPr>
          <w:rFonts w:cs="Times New Roman"/>
          <w:szCs w:val="28"/>
        </w:rPr>
        <w:t xml:space="preserve">ании договора « О совместной </w:t>
      </w:r>
      <w:r w:rsidR="0011623F" w:rsidRPr="001D0731">
        <w:rPr>
          <w:rFonts w:cs="Times New Roman"/>
          <w:szCs w:val="28"/>
        </w:rPr>
        <w:t xml:space="preserve">деятельности </w:t>
      </w:r>
      <w:r w:rsidR="00AE243D" w:rsidRPr="001D0731">
        <w:rPr>
          <w:rFonts w:cs="Times New Roman"/>
          <w:szCs w:val="28"/>
        </w:rPr>
        <w:t xml:space="preserve">  </w:t>
      </w:r>
      <w:r w:rsidR="0011623F" w:rsidRPr="001D0731">
        <w:rPr>
          <w:rFonts w:cs="Times New Roman"/>
          <w:szCs w:val="28"/>
        </w:rPr>
        <w:t>по медицинскому обслу</w:t>
      </w:r>
      <w:r w:rsidR="00AE243D" w:rsidRPr="001D0731">
        <w:rPr>
          <w:rFonts w:cs="Times New Roman"/>
          <w:szCs w:val="28"/>
        </w:rPr>
        <w:t>живанию</w:t>
      </w:r>
      <w:r w:rsidR="0011623F" w:rsidRPr="001D0731">
        <w:rPr>
          <w:rFonts w:cs="Times New Roman"/>
          <w:szCs w:val="28"/>
        </w:rPr>
        <w:t xml:space="preserve"> воспитанников Муниципального казенного дошкольного  учреждения группы   присмотра  и  ухода  за  детьми</w:t>
      </w:r>
      <w:r w:rsidR="008219F6" w:rsidRPr="001D0731">
        <w:rPr>
          <w:rFonts w:cs="Times New Roman"/>
          <w:szCs w:val="28"/>
        </w:rPr>
        <w:t xml:space="preserve">  с.</w:t>
      </w:r>
      <w:r w:rsidR="00BF286C" w:rsidRPr="001D0731">
        <w:rPr>
          <w:rFonts w:cs="Times New Roman"/>
          <w:szCs w:val="28"/>
        </w:rPr>
        <w:t xml:space="preserve"> </w:t>
      </w:r>
      <w:r w:rsidR="008219F6" w:rsidRPr="001D0731">
        <w:rPr>
          <w:rFonts w:cs="Times New Roman"/>
          <w:szCs w:val="28"/>
        </w:rPr>
        <w:t>Анастасьевка</w:t>
      </w:r>
      <w:r w:rsidR="00D074DF" w:rsidRPr="001D0731">
        <w:rPr>
          <w:rFonts w:cs="Times New Roman"/>
          <w:szCs w:val="28"/>
        </w:rPr>
        <w:t>».</w:t>
      </w:r>
      <w:r w:rsidR="0011623F" w:rsidRPr="001D0731">
        <w:rPr>
          <w:rFonts w:cs="Times New Roman"/>
          <w:szCs w:val="28"/>
        </w:rPr>
        <w:t xml:space="preserve">  </w:t>
      </w:r>
      <w:r w:rsidR="00AE243D" w:rsidRPr="001D0731">
        <w:rPr>
          <w:rFonts w:cs="Times New Roman"/>
          <w:szCs w:val="28"/>
        </w:rPr>
        <w:t xml:space="preserve"> Медицинская сестра </w:t>
      </w:r>
      <w:r w:rsidR="004A1C6E" w:rsidRPr="001D0731">
        <w:rPr>
          <w:rFonts w:cs="Times New Roman"/>
          <w:szCs w:val="28"/>
        </w:rPr>
        <w:t xml:space="preserve">своевременно </w:t>
      </w:r>
      <w:r w:rsidR="003A2C3F" w:rsidRPr="001D0731">
        <w:rPr>
          <w:rFonts w:cs="Times New Roman"/>
          <w:szCs w:val="28"/>
        </w:rPr>
        <w:t xml:space="preserve"> </w:t>
      </w:r>
      <w:r w:rsidR="004A1C6E" w:rsidRPr="001D0731">
        <w:rPr>
          <w:rFonts w:cs="Times New Roman"/>
          <w:szCs w:val="28"/>
        </w:rPr>
        <w:t xml:space="preserve">информирует </w:t>
      </w:r>
      <w:r w:rsidR="003A2C3F" w:rsidRPr="001D0731">
        <w:rPr>
          <w:rFonts w:cs="Times New Roman"/>
          <w:szCs w:val="28"/>
        </w:rPr>
        <w:t xml:space="preserve"> </w:t>
      </w:r>
      <w:r w:rsidR="004A1C6E" w:rsidRPr="001D0731">
        <w:rPr>
          <w:rFonts w:cs="Times New Roman"/>
          <w:szCs w:val="28"/>
        </w:rPr>
        <w:t>родителей</w:t>
      </w:r>
      <w:r w:rsidR="003A2C3F" w:rsidRPr="001D0731">
        <w:rPr>
          <w:rFonts w:cs="Times New Roman"/>
          <w:szCs w:val="28"/>
        </w:rPr>
        <w:t xml:space="preserve"> </w:t>
      </w:r>
      <w:r w:rsidR="004A1C6E" w:rsidRPr="001D0731">
        <w:rPr>
          <w:rFonts w:cs="Times New Roman"/>
          <w:szCs w:val="28"/>
        </w:rPr>
        <w:t xml:space="preserve"> и  пед</w:t>
      </w:r>
      <w:r w:rsidR="003A2C3F" w:rsidRPr="001D0731">
        <w:rPr>
          <w:rFonts w:cs="Times New Roman"/>
          <w:szCs w:val="28"/>
        </w:rPr>
        <w:t xml:space="preserve">агогов  о  необходимости   </w:t>
      </w:r>
      <w:r w:rsidR="004A1C6E" w:rsidRPr="001D0731">
        <w:rPr>
          <w:rFonts w:cs="Times New Roman"/>
          <w:szCs w:val="28"/>
        </w:rPr>
        <w:t xml:space="preserve">проведения </w:t>
      </w:r>
      <w:r w:rsidR="00BF286C" w:rsidRPr="001D0731">
        <w:rPr>
          <w:rFonts w:cs="Times New Roman"/>
          <w:szCs w:val="28"/>
        </w:rPr>
        <w:t xml:space="preserve"> профилактических  прививок. </w:t>
      </w:r>
      <w:r w:rsidR="004A1C6E" w:rsidRPr="001D0731">
        <w:rPr>
          <w:rFonts w:cs="Times New Roman"/>
          <w:szCs w:val="28"/>
        </w:rPr>
        <w:t>Вовремя  прослеживается физическое  и  психическое  состояние  ребенка с момента</w:t>
      </w:r>
      <w:r w:rsidR="003A2C3F" w:rsidRPr="001D0731">
        <w:rPr>
          <w:rFonts w:cs="Times New Roman"/>
          <w:szCs w:val="28"/>
        </w:rPr>
        <w:t xml:space="preserve"> поступления в</w:t>
      </w:r>
      <w:r w:rsidR="004A1C6E" w:rsidRPr="001D0731">
        <w:rPr>
          <w:rFonts w:cs="Times New Roman"/>
          <w:szCs w:val="28"/>
        </w:rPr>
        <w:t xml:space="preserve"> дошкольное учреждение до выпуска в школу: антропометрия, динами</w:t>
      </w:r>
      <w:r w:rsidR="003A2C3F" w:rsidRPr="001D0731">
        <w:rPr>
          <w:rFonts w:cs="Times New Roman"/>
          <w:szCs w:val="28"/>
        </w:rPr>
        <w:t xml:space="preserve">ка   </w:t>
      </w:r>
      <w:r w:rsidR="004A1C6E" w:rsidRPr="001D0731">
        <w:rPr>
          <w:rFonts w:cs="Times New Roman"/>
          <w:szCs w:val="28"/>
        </w:rPr>
        <w:t xml:space="preserve">заболеваемости, переход из одной группы здоровья в другую.                                                         </w:t>
      </w:r>
      <w:r w:rsidR="00AE243D" w:rsidRPr="001D0731">
        <w:rPr>
          <w:rFonts w:cs="Times New Roman"/>
          <w:szCs w:val="28"/>
        </w:rPr>
        <w:t xml:space="preserve">                                              </w:t>
      </w:r>
      <w:r w:rsidR="004A1C6E" w:rsidRPr="001D0731">
        <w:rPr>
          <w:rFonts w:cs="Times New Roman"/>
          <w:szCs w:val="28"/>
        </w:rPr>
        <w:t xml:space="preserve"> Общее    санитарно - гигиеническое   состояние  МКДУ   соответствует требованиям </w:t>
      </w:r>
      <w:proofErr w:type="spellStart"/>
      <w:r w:rsidR="00CA029A" w:rsidRPr="001D0731">
        <w:rPr>
          <w:rFonts w:cs="Times New Roman"/>
          <w:szCs w:val="28"/>
        </w:rPr>
        <w:t>Сан</w:t>
      </w:r>
      <w:proofErr w:type="gramStart"/>
      <w:r w:rsidR="00CA029A" w:rsidRPr="001D0731">
        <w:rPr>
          <w:rFonts w:cs="Times New Roman"/>
          <w:szCs w:val="28"/>
        </w:rPr>
        <w:t>.П</w:t>
      </w:r>
      <w:proofErr w:type="gramEnd"/>
      <w:r w:rsidR="00CA029A" w:rsidRPr="001D0731">
        <w:rPr>
          <w:rFonts w:cs="Times New Roman"/>
          <w:szCs w:val="28"/>
        </w:rPr>
        <w:t>иН</w:t>
      </w:r>
      <w:proofErr w:type="spellEnd"/>
      <w:r w:rsidR="00CA029A" w:rsidRPr="001D0731">
        <w:rPr>
          <w:rFonts w:cs="Times New Roman"/>
          <w:szCs w:val="28"/>
        </w:rPr>
        <w:t xml:space="preserve">  2.4.1.3049-13.</w:t>
      </w:r>
      <w:r w:rsidR="00FF3ABE" w:rsidRPr="001D0731">
        <w:rPr>
          <w:rFonts w:cs="Times New Roman"/>
          <w:szCs w:val="28"/>
        </w:rPr>
        <w:t xml:space="preserve"> Питьевой, с</w:t>
      </w:r>
      <w:r w:rsidR="00CA029A" w:rsidRPr="001D0731">
        <w:rPr>
          <w:rFonts w:cs="Times New Roman"/>
          <w:szCs w:val="28"/>
        </w:rPr>
        <w:t xml:space="preserve">ветовой и </w:t>
      </w:r>
      <w:proofErr w:type="gramStart"/>
      <w:r w:rsidR="00CA029A" w:rsidRPr="001D0731">
        <w:rPr>
          <w:rFonts w:cs="Times New Roman"/>
          <w:szCs w:val="28"/>
        </w:rPr>
        <w:t>воздушный</w:t>
      </w:r>
      <w:proofErr w:type="gramEnd"/>
      <w:r w:rsidR="00CA029A" w:rsidRPr="001D0731">
        <w:rPr>
          <w:rFonts w:cs="Times New Roman"/>
          <w:szCs w:val="28"/>
        </w:rPr>
        <w:t xml:space="preserve"> режимы </w:t>
      </w:r>
      <w:r w:rsidR="00FF3ABE" w:rsidRPr="001D0731">
        <w:rPr>
          <w:rFonts w:cs="Times New Roman"/>
          <w:szCs w:val="28"/>
        </w:rPr>
        <w:t>поддерживаются в норме</w:t>
      </w:r>
      <w:r w:rsidR="00DE1345" w:rsidRPr="001D0731">
        <w:rPr>
          <w:rFonts w:cs="Times New Roman"/>
          <w:szCs w:val="28"/>
        </w:rPr>
        <w:t xml:space="preserve">. Для оздоровления детей </w:t>
      </w:r>
      <w:r w:rsidR="00CA029A" w:rsidRPr="001D0731">
        <w:rPr>
          <w:rFonts w:cs="Times New Roman"/>
          <w:szCs w:val="28"/>
        </w:rPr>
        <w:t>используются бактери</w:t>
      </w:r>
      <w:r w:rsidR="00BF286C" w:rsidRPr="001D0731">
        <w:rPr>
          <w:rFonts w:cs="Times New Roman"/>
          <w:szCs w:val="28"/>
        </w:rPr>
        <w:t>цидные облучатели</w:t>
      </w:r>
      <w:r w:rsidR="00B13036" w:rsidRPr="001D0731">
        <w:rPr>
          <w:rFonts w:cs="Times New Roman"/>
          <w:szCs w:val="28"/>
        </w:rPr>
        <w:t xml:space="preserve">, ионизаторы воздуха. </w:t>
      </w:r>
      <w:r w:rsidR="00FE4DA1" w:rsidRPr="001D0731">
        <w:rPr>
          <w:rFonts w:cs="Times New Roman"/>
          <w:szCs w:val="28"/>
        </w:rPr>
        <w:t>С целью укрепления здо</w:t>
      </w:r>
      <w:r w:rsidR="00CA029A" w:rsidRPr="001D0731">
        <w:rPr>
          <w:rFonts w:cs="Times New Roman"/>
          <w:szCs w:val="28"/>
        </w:rPr>
        <w:t>ровья детей, кроме перечислен</w:t>
      </w:r>
      <w:r w:rsidR="00FE4DA1" w:rsidRPr="001D0731">
        <w:rPr>
          <w:rFonts w:cs="Times New Roman"/>
          <w:szCs w:val="28"/>
        </w:rPr>
        <w:t>ных в разделе № 4 физкультурно-оздоровительных мероприятий, проводят</w:t>
      </w:r>
      <w:r w:rsidR="00CA029A" w:rsidRPr="001D0731">
        <w:rPr>
          <w:rFonts w:cs="Times New Roman"/>
          <w:szCs w:val="28"/>
        </w:rPr>
        <w:t xml:space="preserve">ся </w:t>
      </w:r>
      <w:r w:rsidR="00FE4DA1" w:rsidRPr="001D0731">
        <w:rPr>
          <w:rFonts w:cs="Times New Roman"/>
          <w:szCs w:val="28"/>
        </w:rPr>
        <w:t xml:space="preserve">закаливающие мероприятия.                                                                                                                       * Умывание, мытье рук прохладной водой.                                                                                      * Полоскание рта после еды прохладной кипяченой или бутилированной водой.                                                                                                                                                   * </w:t>
      </w:r>
      <w:r w:rsidR="00AB429D" w:rsidRPr="001D0731">
        <w:rPr>
          <w:rFonts w:cs="Times New Roman"/>
          <w:szCs w:val="28"/>
        </w:rPr>
        <w:t>Сон при открытых форточках в летний период.                                                                                                        * Сквозное проветривание в отсутствии детей.                                                                                                   * Одностороннее проветривание в присутствии детей в летний период.                                                              Проводится просветительская работа с родителями: информационные стенды</w:t>
      </w:r>
      <w:r w:rsidR="00180AE8" w:rsidRPr="001D0731">
        <w:rPr>
          <w:rFonts w:cs="Times New Roman"/>
          <w:szCs w:val="28"/>
        </w:rPr>
        <w:t xml:space="preserve"> («Советы доктора», «Родителям на заметку»), групповые консультации  </w:t>
      </w:r>
    </w:p>
    <w:p w:rsidR="00180AE8" w:rsidRPr="001D0731" w:rsidRDefault="00BF286C" w:rsidP="00180AE8">
      <w:pPr>
        <w:spacing w:after="0"/>
        <w:jc w:val="both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>(</w:t>
      </w:r>
      <w:r w:rsidR="00AB429D" w:rsidRPr="001D0731">
        <w:rPr>
          <w:rFonts w:cs="Times New Roman"/>
          <w:szCs w:val="28"/>
        </w:rPr>
        <w:t>« Полезные и вредные продукты в детском рационе», « Виды закаливания дома»,</w:t>
      </w:r>
      <w:r w:rsidR="005607DF" w:rsidRPr="001D0731">
        <w:rPr>
          <w:rFonts w:cs="Times New Roman"/>
          <w:szCs w:val="28"/>
        </w:rPr>
        <w:t xml:space="preserve"> « Летние неприятности</w:t>
      </w:r>
      <w:r w:rsidRPr="001D0731">
        <w:rPr>
          <w:rFonts w:cs="Times New Roman"/>
          <w:szCs w:val="28"/>
        </w:rPr>
        <w:t>, «</w:t>
      </w:r>
      <w:hyperlink r:id="rId5" w:tooltip="Роль родителей в укреплении здоровья детей" w:history="1">
        <w:r w:rsidRPr="001D0731">
          <w:rPr>
            <w:rStyle w:val="aa"/>
            <w:rFonts w:cs="Times New Roman"/>
            <w:color w:val="000000" w:themeColor="text1"/>
            <w:szCs w:val="28"/>
            <w:u w:val="none"/>
            <w:shd w:val="clear" w:color="auto" w:fill="FFFFFF"/>
          </w:rPr>
          <w:t>Роль родителей в укреплении здоровья детей</w:t>
        </w:r>
      </w:hyperlink>
      <w:r w:rsidRPr="001D0731">
        <w:rPr>
          <w:rStyle w:val="apple-converted-space"/>
          <w:rFonts w:cs="Times New Roman"/>
          <w:szCs w:val="28"/>
          <w:shd w:val="clear" w:color="auto" w:fill="FFFFFF"/>
        </w:rPr>
        <w:t> </w:t>
      </w:r>
      <w:r w:rsidR="005607DF" w:rsidRPr="001D0731">
        <w:rPr>
          <w:rFonts w:cs="Times New Roman"/>
          <w:szCs w:val="28"/>
        </w:rPr>
        <w:t>»</w:t>
      </w:r>
      <w:r w:rsidRPr="001D0731">
        <w:rPr>
          <w:rFonts w:cs="Times New Roman"/>
          <w:szCs w:val="28"/>
        </w:rPr>
        <w:t xml:space="preserve">, </w:t>
      </w:r>
      <w:r w:rsidR="00180AE8" w:rsidRPr="001D0731">
        <w:rPr>
          <w:rFonts w:cs="Times New Roman"/>
          <w:szCs w:val="28"/>
        </w:rPr>
        <w:t xml:space="preserve">«Как приучить ребенка есть овощи и фрукты», </w:t>
      </w:r>
      <w:r w:rsidR="00B13036" w:rsidRPr="001D0731">
        <w:rPr>
          <w:rFonts w:cs="Times New Roman"/>
          <w:szCs w:val="28"/>
        </w:rPr>
        <w:t>«Кишечные  инфекции</w:t>
      </w:r>
      <w:r w:rsidR="00180AE8" w:rsidRPr="001D0731">
        <w:rPr>
          <w:rFonts w:cs="Times New Roman"/>
          <w:szCs w:val="28"/>
        </w:rPr>
        <w:t xml:space="preserve">»,  </w:t>
      </w:r>
      <w:r w:rsidR="005607DF" w:rsidRPr="001D0731">
        <w:rPr>
          <w:rFonts w:cs="Times New Roman"/>
          <w:szCs w:val="28"/>
        </w:rPr>
        <w:t>Профилактика травматизма»,  « Профилактика ОРВИ и гриппа» и т.д.</w:t>
      </w:r>
      <w:r w:rsidR="00B13036" w:rsidRPr="001D0731">
        <w:rPr>
          <w:rFonts w:cs="Times New Roman"/>
          <w:szCs w:val="28"/>
        </w:rPr>
        <w:t xml:space="preserve">). </w:t>
      </w:r>
      <w:r w:rsidR="005607DF" w:rsidRPr="001D0731">
        <w:rPr>
          <w:rFonts w:cs="Times New Roman"/>
          <w:szCs w:val="28"/>
        </w:rPr>
        <w:t>Все это способствует укреплению здоровья детей и б</w:t>
      </w:r>
      <w:r w:rsidR="00395EDB">
        <w:rPr>
          <w:rFonts w:cs="Times New Roman"/>
          <w:szCs w:val="28"/>
        </w:rPr>
        <w:t xml:space="preserve">лагоприятно влияет на </w:t>
      </w:r>
      <w:r w:rsidR="005607DF" w:rsidRPr="001D0731">
        <w:rPr>
          <w:rFonts w:cs="Times New Roman"/>
          <w:szCs w:val="28"/>
        </w:rPr>
        <w:t xml:space="preserve">рост и развитие детского организма. Таким </w:t>
      </w:r>
      <w:r w:rsidRPr="001D0731">
        <w:rPr>
          <w:rFonts w:cs="Times New Roman"/>
          <w:szCs w:val="28"/>
        </w:rPr>
        <w:t>образом,</w:t>
      </w:r>
      <w:r w:rsidR="005607DF" w:rsidRPr="001D0731">
        <w:rPr>
          <w:rFonts w:cs="Times New Roman"/>
          <w:szCs w:val="28"/>
        </w:rPr>
        <w:t xml:space="preserve"> медицинс</w:t>
      </w:r>
      <w:r w:rsidR="000F4809" w:rsidRPr="001D0731">
        <w:rPr>
          <w:rFonts w:cs="Times New Roman"/>
          <w:szCs w:val="28"/>
        </w:rPr>
        <w:t>кое обслужи</w:t>
      </w:r>
      <w:r w:rsidR="005607DF" w:rsidRPr="001D0731">
        <w:rPr>
          <w:rFonts w:cs="Times New Roman"/>
          <w:szCs w:val="28"/>
        </w:rPr>
        <w:t xml:space="preserve">вание включает в себя следующие разделы:                                                                                            </w:t>
      </w:r>
    </w:p>
    <w:p w:rsidR="00564C85" w:rsidRPr="001D0731" w:rsidRDefault="005607DF" w:rsidP="00180AE8">
      <w:pPr>
        <w:spacing w:after="0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 xml:space="preserve"> - организация профилактической работы</w:t>
      </w:r>
      <w:r w:rsidR="003A2C3F" w:rsidRPr="001D0731">
        <w:rPr>
          <w:rFonts w:cs="Times New Roman"/>
          <w:szCs w:val="28"/>
        </w:rPr>
        <w:t xml:space="preserve">;                                                                                             - </w:t>
      </w:r>
      <w:proofErr w:type="gramStart"/>
      <w:r w:rsidR="003A2C3F" w:rsidRPr="001D0731">
        <w:rPr>
          <w:rFonts w:cs="Times New Roman"/>
          <w:szCs w:val="28"/>
        </w:rPr>
        <w:t>контроль за</w:t>
      </w:r>
      <w:proofErr w:type="gramEnd"/>
      <w:r w:rsidR="003A2C3F" w:rsidRPr="001D0731">
        <w:rPr>
          <w:rFonts w:cs="Times New Roman"/>
          <w:szCs w:val="28"/>
        </w:rPr>
        <w:t xml:space="preserve"> условиями, необходимыми для нормального развития ребенка;                                                          - контроль за организацией питания;                                                                                              - санитарно-просветительская работа.</w:t>
      </w:r>
    </w:p>
    <w:p w:rsidR="00395EDB" w:rsidRDefault="00395EDB" w:rsidP="00180AE8">
      <w:pPr>
        <w:spacing w:after="0"/>
        <w:jc w:val="both"/>
        <w:rPr>
          <w:rFonts w:cs="Times New Roman"/>
          <w:szCs w:val="28"/>
        </w:rPr>
      </w:pPr>
    </w:p>
    <w:p w:rsidR="00395EDB" w:rsidRDefault="00395EDB" w:rsidP="00180AE8">
      <w:pPr>
        <w:spacing w:after="0"/>
        <w:jc w:val="both"/>
        <w:rPr>
          <w:rFonts w:cs="Times New Roman"/>
          <w:szCs w:val="28"/>
        </w:rPr>
      </w:pPr>
    </w:p>
    <w:p w:rsidR="00395EDB" w:rsidRDefault="00395EDB" w:rsidP="00180AE8">
      <w:pPr>
        <w:spacing w:after="0"/>
        <w:jc w:val="both"/>
        <w:rPr>
          <w:rFonts w:cs="Times New Roman"/>
          <w:szCs w:val="28"/>
        </w:rPr>
      </w:pPr>
    </w:p>
    <w:p w:rsidR="00395EDB" w:rsidRDefault="00395EDB" w:rsidP="00180AE8">
      <w:pPr>
        <w:spacing w:after="0"/>
        <w:jc w:val="both"/>
        <w:rPr>
          <w:rFonts w:cs="Times New Roman"/>
          <w:szCs w:val="28"/>
        </w:rPr>
      </w:pPr>
    </w:p>
    <w:p w:rsidR="00395EDB" w:rsidRDefault="00395EDB" w:rsidP="00180AE8">
      <w:pPr>
        <w:spacing w:after="0"/>
        <w:jc w:val="both"/>
        <w:rPr>
          <w:rFonts w:cs="Times New Roman"/>
          <w:szCs w:val="28"/>
        </w:rPr>
      </w:pPr>
    </w:p>
    <w:p w:rsidR="003A2C3F" w:rsidRPr="00A976CF" w:rsidRDefault="003A2C3F" w:rsidP="00A976CF">
      <w:pPr>
        <w:spacing w:after="0"/>
        <w:jc w:val="center"/>
        <w:rPr>
          <w:rFonts w:cs="Times New Roman"/>
          <w:b/>
          <w:szCs w:val="28"/>
        </w:rPr>
      </w:pPr>
      <w:r w:rsidRPr="00A976CF">
        <w:rPr>
          <w:rFonts w:cs="Times New Roman"/>
          <w:b/>
          <w:szCs w:val="28"/>
        </w:rPr>
        <w:t>6. Методическое обеспечение воспитательного процесса.</w:t>
      </w:r>
    </w:p>
    <w:p w:rsidR="00180AE8" w:rsidRPr="001D0731" w:rsidRDefault="003A2C3F" w:rsidP="00180AE8">
      <w:pPr>
        <w:spacing w:after="0"/>
        <w:jc w:val="both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 xml:space="preserve">В процессе работы с детьми педагогический коллектив реализовывал следующие   задачи:                                                                                                                          </w:t>
      </w:r>
    </w:p>
    <w:p w:rsidR="00180AE8" w:rsidRPr="001D0731" w:rsidRDefault="003A2C3F" w:rsidP="00180AE8">
      <w:pPr>
        <w:spacing w:after="0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 xml:space="preserve"> -</w:t>
      </w:r>
      <w:r w:rsidR="003B555F" w:rsidRPr="001D0731">
        <w:rPr>
          <w:rFonts w:cs="Times New Roman"/>
          <w:szCs w:val="28"/>
        </w:rPr>
        <w:t xml:space="preserve"> социализация и самореализация детей дошкольного возраста через игру;                                          - формирование основ экологической культуры посредством труда в природе                                - формирование знаний по безопасности жизнедеятельности;                                                    - </w:t>
      </w:r>
      <w:r w:rsidR="004C66BF" w:rsidRPr="001D0731">
        <w:rPr>
          <w:rFonts w:cs="Times New Roman"/>
          <w:szCs w:val="28"/>
        </w:rPr>
        <w:t xml:space="preserve">формирование привычки к здоровому образу жизни.                                                         </w:t>
      </w:r>
      <w:proofErr w:type="gramStart"/>
      <w:r w:rsidR="004C66BF" w:rsidRPr="001D0731">
        <w:rPr>
          <w:rFonts w:cs="Times New Roman"/>
          <w:szCs w:val="28"/>
        </w:rPr>
        <w:t xml:space="preserve">Для решения данных задач проводились следующие мероприятия:                                                   - беседа « Безопасность на дорогах»;                                                                                                         - </w:t>
      </w:r>
      <w:r w:rsidR="002E3F0B" w:rsidRPr="001D0731">
        <w:rPr>
          <w:rFonts w:cs="Times New Roman"/>
          <w:szCs w:val="28"/>
        </w:rPr>
        <w:t>игровое заняти</w:t>
      </w:r>
      <w:r w:rsidR="008219F6" w:rsidRPr="001D0731">
        <w:rPr>
          <w:rFonts w:cs="Times New Roman"/>
          <w:szCs w:val="28"/>
        </w:rPr>
        <w:t xml:space="preserve">е « Путешествие </w:t>
      </w:r>
      <w:r w:rsidR="002E3F0B" w:rsidRPr="001D0731">
        <w:rPr>
          <w:rFonts w:cs="Times New Roman"/>
          <w:szCs w:val="28"/>
        </w:rPr>
        <w:t xml:space="preserve"> в осенний лес»</w:t>
      </w:r>
      <w:r w:rsidR="004C66BF" w:rsidRPr="001D0731">
        <w:rPr>
          <w:rFonts w:cs="Times New Roman"/>
          <w:szCs w:val="28"/>
        </w:rPr>
        <w:t xml:space="preserve">                                                                                                                                                              - </w:t>
      </w:r>
      <w:r w:rsidR="002E3F0B" w:rsidRPr="001D0731">
        <w:rPr>
          <w:rFonts w:cs="Times New Roman"/>
          <w:szCs w:val="28"/>
        </w:rPr>
        <w:t>выставка поделок « Дары природы»</w:t>
      </w:r>
      <w:r w:rsidR="004C66BF" w:rsidRPr="001D0731">
        <w:rPr>
          <w:rFonts w:cs="Times New Roman"/>
          <w:szCs w:val="28"/>
        </w:rPr>
        <w:t xml:space="preserve">                                                                                                                                                                           - </w:t>
      </w:r>
      <w:r w:rsidR="002E3F0B" w:rsidRPr="001D0731">
        <w:rPr>
          <w:rFonts w:cs="Times New Roman"/>
          <w:szCs w:val="28"/>
        </w:rPr>
        <w:t>музыкальное развлечен</w:t>
      </w:r>
      <w:r w:rsidR="008219F6" w:rsidRPr="001D0731">
        <w:rPr>
          <w:rFonts w:cs="Times New Roman"/>
          <w:szCs w:val="28"/>
        </w:rPr>
        <w:t>ие « Осень, осень к нам пришла</w:t>
      </w:r>
      <w:r w:rsidR="002E3F0B" w:rsidRPr="001D0731">
        <w:rPr>
          <w:rFonts w:cs="Times New Roman"/>
          <w:szCs w:val="28"/>
        </w:rPr>
        <w:t>!»</w:t>
      </w:r>
      <w:r w:rsidR="004C66BF" w:rsidRPr="001D0731">
        <w:rPr>
          <w:rFonts w:cs="Times New Roman"/>
          <w:szCs w:val="28"/>
        </w:rPr>
        <w:t xml:space="preserve">    </w:t>
      </w:r>
      <w:r w:rsidR="002E3F0B" w:rsidRPr="001D0731">
        <w:rPr>
          <w:rFonts w:cs="Times New Roman"/>
          <w:szCs w:val="28"/>
        </w:rPr>
        <w:t xml:space="preserve">                                                                      - развлечение « Путешествие в страну здоровья»                                                                                                               - выставк</w:t>
      </w:r>
      <w:r w:rsidR="008219F6" w:rsidRPr="001D0731">
        <w:rPr>
          <w:rFonts w:cs="Times New Roman"/>
          <w:szCs w:val="28"/>
        </w:rPr>
        <w:t>а рисунков « Зимушка- зима</w:t>
      </w:r>
      <w:r w:rsidR="002E3F0B" w:rsidRPr="001D0731">
        <w:rPr>
          <w:rFonts w:cs="Times New Roman"/>
          <w:szCs w:val="28"/>
        </w:rPr>
        <w:t>»                                                                                    - зимнее развл</w:t>
      </w:r>
      <w:r w:rsidR="00CD4904" w:rsidRPr="001D0731">
        <w:rPr>
          <w:rFonts w:cs="Times New Roman"/>
          <w:szCs w:val="28"/>
        </w:rPr>
        <w:t>ечение « Зимние забавы</w:t>
      </w:r>
      <w:r w:rsidR="002E3F0B" w:rsidRPr="001D0731">
        <w:rPr>
          <w:rFonts w:cs="Times New Roman"/>
          <w:szCs w:val="28"/>
        </w:rPr>
        <w:t xml:space="preserve">»                                                      </w:t>
      </w:r>
      <w:proofErr w:type="gramEnd"/>
    </w:p>
    <w:p w:rsidR="003A2C3F" w:rsidRPr="001D0731" w:rsidRDefault="002E3F0B" w:rsidP="00180AE8">
      <w:pPr>
        <w:spacing w:after="0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 xml:space="preserve"> </w:t>
      </w:r>
      <w:proofErr w:type="gramStart"/>
      <w:r w:rsidRPr="001D0731">
        <w:rPr>
          <w:rFonts w:cs="Times New Roman"/>
          <w:szCs w:val="28"/>
        </w:rPr>
        <w:t>-музыкальное</w:t>
      </w:r>
      <w:r w:rsidR="00180AE8" w:rsidRPr="001D0731">
        <w:rPr>
          <w:rFonts w:cs="Times New Roman"/>
          <w:szCs w:val="28"/>
        </w:rPr>
        <w:t xml:space="preserve"> развлечение « С</w:t>
      </w:r>
      <w:r w:rsidR="00CD4904" w:rsidRPr="001D0731">
        <w:rPr>
          <w:rFonts w:cs="Times New Roman"/>
          <w:szCs w:val="28"/>
        </w:rPr>
        <w:t>трана сказок</w:t>
      </w:r>
      <w:r w:rsidRPr="001D0731">
        <w:rPr>
          <w:rFonts w:cs="Times New Roman"/>
          <w:szCs w:val="28"/>
        </w:rPr>
        <w:t>»                                                                                   - физкультурно</w:t>
      </w:r>
      <w:r w:rsidR="00CD4904" w:rsidRPr="001D0731">
        <w:rPr>
          <w:rFonts w:cs="Times New Roman"/>
          <w:szCs w:val="28"/>
        </w:rPr>
        <w:t xml:space="preserve">е развлечение « </w:t>
      </w:r>
      <w:r w:rsidRPr="001D0731">
        <w:rPr>
          <w:rFonts w:cs="Times New Roman"/>
          <w:szCs w:val="28"/>
        </w:rPr>
        <w:t xml:space="preserve">»                                                                                        - </w:t>
      </w:r>
      <w:r w:rsidR="00171717" w:rsidRPr="001D0731">
        <w:rPr>
          <w:rFonts w:cs="Times New Roman"/>
          <w:szCs w:val="28"/>
        </w:rPr>
        <w:t>игровое занятие</w:t>
      </w:r>
      <w:r w:rsidR="00180AE8" w:rsidRPr="001D0731">
        <w:rPr>
          <w:rFonts w:cs="Times New Roman"/>
          <w:szCs w:val="28"/>
        </w:rPr>
        <w:t xml:space="preserve"> « Солнце, воздух и вода – наши лучшие друзья</w:t>
      </w:r>
      <w:r w:rsidR="00171717" w:rsidRPr="001D0731">
        <w:rPr>
          <w:rFonts w:cs="Times New Roman"/>
          <w:szCs w:val="28"/>
        </w:rPr>
        <w:t xml:space="preserve">»                                                                      - конкурс для детей подготовительной группы « А ну-ка, девочки!»                                                         - </w:t>
      </w:r>
      <w:r w:rsidR="00180AE8" w:rsidRPr="001D0731">
        <w:rPr>
          <w:rFonts w:cs="Times New Roman"/>
          <w:szCs w:val="28"/>
        </w:rPr>
        <w:t>выставка рисунков « Весна- пора чудес</w:t>
      </w:r>
      <w:r w:rsidR="00171717" w:rsidRPr="001D0731">
        <w:rPr>
          <w:rFonts w:cs="Times New Roman"/>
          <w:szCs w:val="28"/>
        </w:rPr>
        <w:t>!»                                                                                                               - игровое занятие « Изучаем свое тело»                                                                                                                     - игра « В космосе так здорово!»                                                                                          - физкультурное разв</w:t>
      </w:r>
      <w:r w:rsidR="00CD4904" w:rsidRPr="001D0731">
        <w:rPr>
          <w:rFonts w:cs="Times New Roman"/>
          <w:szCs w:val="28"/>
        </w:rPr>
        <w:t>лечение « у солнышка в гостях</w:t>
      </w:r>
      <w:r w:rsidR="00554DED" w:rsidRPr="001D0731">
        <w:rPr>
          <w:rFonts w:cs="Times New Roman"/>
          <w:szCs w:val="28"/>
        </w:rPr>
        <w:t xml:space="preserve">!» </w:t>
      </w:r>
      <w:r w:rsidR="00171717" w:rsidRPr="001D0731">
        <w:rPr>
          <w:rFonts w:cs="Times New Roman"/>
          <w:szCs w:val="28"/>
        </w:rPr>
        <w:t>и др.</w:t>
      </w:r>
      <w:r w:rsidR="004C66BF" w:rsidRPr="001D0731">
        <w:rPr>
          <w:rFonts w:cs="Times New Roman"/>
          <w:szCs w:val="28"/>
        </w:rPr>
        <w:t xml:space="preserve">       </w:t>
      </w:r>
      <w:proofErr w:type="gramEnd"/>
    </w:p>
    <w:p w:rsidR="009B1A2F" w:rsidRPr="001D0731" w:rsidRDefault="004C66BF" w:rsidP="00180AE8">
      <w:pPr>
        <w:spacing w:after="0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 xml:space="preserve">Использовалась следующая методическая литература:                                                                                                - </w:t>
      </w:r>
      <w:r w:rsidR="00554DED" w:rsidRPr="001D0731">
        <w:rPr>
          <w:rFonts w:cs="Times New Roman"/>
          <w:szCs w:val="28"/>
        </w:rPr>
        <w:t>«</w:t>
      </w:r>
      <w:r w:rsidR="00CB553D" w:rsidRPr="001D0731">
        <w:rPr>
          <w:rFonts w:cs="Times New Roman"/>
          <w:szCs w:val="28"/>
        </w:rPr>
        <w:t xml:space="preserve">Занимательная физкультура для детей </w:t>
      </w:r>
      <w:r w:rsidR="000F4809" w:rsidRPr="001D0731">
        <w:rPr>
          <w:rFonts w:cs="Times New Roman"/>
          <w:szCs w:val="28"/>
        </w:rPr>
        <w:t>4-7 лет» В.В. Гаврилова, 2014 г,</w:t>
      </w:r>
      <w:r w:rsidRPr="001D0731">
        <w:rPr>
          <w:rFonts w:cs="Times New Roman"/>
          <w:szCs w:val="28"/>
        </w:rPr>
        <w:t xml:space="preserve">   </w:t>
      </w:r>
    </w:p>
    <w:p w:rsidR="009B1A2F" w:rsidRPr="001D0731" w:rsidRDefault="009B1A2F" w:rsidP="00180AE8">
      <w:pPr>
        <w:spacing w:after="0"/>
        <w:jc w:val="both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 xml:space="preserve">-  </w:t>
      </w:r>
      <w:proofErr w:type="spellStart"/>
      <w:r w:rsidRPr="001D0731">
        <w:rPr>
          <w:rFonts w:eastAsia="Calibri" w:cs="Times New Roman"/>
          <w:szCs w:val="28"/>
        </w:rPr>
        <w:t>Л.В.Куцакова</w:t>
      </w:r>
      <w:proofErr w:type="spellEnd"/>
      <w:r w:rsidRPr="001D0731">
        <w:rPr>
          <w:rFonts w:eastAsia="Calibri" w:cs="Times New Roman"/>
          <w:szCs w:val="28"/>
        </w:rPr>
        <w:t>, «Конструирование и художественный труд»</w:t>
      </w:r>
      <w:r w:rsidR="000F4809" w:rsidRPr="001D0731">
        <w:rPr>
          <w:rFonts w:eastAsia="Calibri" w:cs="Times New Roman"/>
          <w:szCs w:val="28"/>
        </w:rPr>
        <w:t>,</w:t>
      </w:r>
      <w:r w:rsidR="004C66BF" w:rsidRPr="001D0731">
        <w:rPr>
          <w:rFonts w:cs="Times New Roman"/>
          <w:szCs w:val="28"/>
        </w:rPr>
        <w:t xml:space="preserve"> </w:t>
      </w:r>
    </w:p>
    <w:p w:rsidR="00180AE8" w:rsidRPr="001D0731" w:rsidRDefault="009B1A2F" w:rsidP="00180AE8">
      <w:pPr>
        <w:spacing w:after="0"/>
        <w:rPr>
          <w:rFonts w:cs="Times New Roman"/>
          <w:szCs w:val="28"/>
        </w:rPr>
      </w:pPr>
      <w:proofErr w:type="gramStart"/>
      <w:r w:rsidRPr="001D0731">
        <w:rPr>
          <w:rFonts w:cs="Times New Roman"/>
          <w:szCs w:val="28"/>
        </w:rPr>
        <w:t xml:space="preserve">- </w:t>
      </w:r>
      <w:r w:rsidRPr="001D0731">
        <w:rPr>
          <w:rFonts w:eastAsia="Calibri" w:cs="Times New Roman"/>
          <w:szCs w:val="28"/>
        </w:rPr>
        <w:t>С.Н.Николаева «Юный эколог»</w:t>
      </w:r>
      <w:r w:rsidR="000F4809" w:rsidRPr="001D0731">
        <w:rPr>
          <w:rFonts w:eastAsia="Calibri" w:cs="Times New Roman"/>
          <w:szCs w:val="28"/>
        </w:rPr>
        <w:t>,</w:t>
      </w:r>
      <w:r w:rsidR="004C66BF" w:rsidRPr="001D0731">
        <w:rPr>
          <w:rFonts w:cs="Times New Roman"/>
          <w:szCs w:val="28"/>
        </w:rPr>
        <w:t xml:space="preserve">                                                                                                                                              -  </w:t>
      </w:r>
      <w:r w:rsidR="00554DED" w:rsidRPr="001D0731">
        <w:rPr>
          <w:rFonts w:cs="Times New Roman"/>
          <w:szCs w:val="28"/>
        </w:rPr>
        <w:t>«</w:t>
      </w:r>
      <w:r w:rsidR="00CB553D" w:rsidRPr="001D0731">
        <w:rPr>
          <w:rFonts w:cs="Times New Roman"/>
          <w:szCs w:val="28"/>
        </w:rPr>
        <w:t>Сценарии занятий по экологическому</w:t>
      </w:r>
      <w:r w:rsidR="00A44757" w:rsidRPr="001D0731">
        <w:rPr>
          <w:rFonts w:cs="Times New Roman"/>
          <w:szCs w:val="28"/>
        </w:rPr>
        <w:t xml:space="preserve"> воспитанию» Л.Г. </w:t>
      </w:r>
      <w:proofErr w:type="spellStart"/>
      <w:r w:rsidR="00A44757" w:rsidRPr="001D0731">
        <w:rPr>
          <w:rFonts w:cs="Times New Roman"/>
          <w:szCs w:val="28"/>
        </w:rPr>
        <w:t>Горькова</w:t>
      </w:r>
      <w:proofErr w:type="spellEnd"/>
      <w:r w:rsidR="00A44757" w:rsidRPr="001D0731">
        <w:rPr>
          <w:rFonts w:cs="Times New Roman"/>
          <w:szCs w:val="28"/>
        </w:rPr>
        <w:t>, А.В. Кочергина, Л.А. Обухова, 2011 г.</w:t>
      </w:r>
      <w:r w:rsidR="004C66BF" w:rsidRPr="001D0731">
        <w:rPr>
          <w:rFonts w:cs="Times New Roman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180AE8" w:rsidRPr="001D0731">
        <w:rPr>
          <w:rFonts w:cs="Times New Roman"/>
          <w:szCs w:val="28"/>
        </w:rPr>
        <w:t>-</w:t>
      </w:r>
      <w:r w:rsidR="00554DED" w:rsidRPr="001D0731">
        <w:rPr>
          <w:rFonts w:cs="Times New Roman"/>
          <w:szCs w:val="28"/>
        </w:rPr>
        <w:t xml:space="preserve"> «</w:t>
      </w:r>
      <w:r w:rsidR="00A44757" w:rsidRPr="001D0731">
        <w:rPr>
          <w:rFonts w:cs="Times New Roman"/>
          <w:szCs w:val="28"/>
        </w:rPr>
        <w:t xml:space="preserve">Сборник дидактических игр по ознакомлению с окружающим миром»                             Л.Ю. Павлова, 2014 г.                                                                                                            </w:t>
      </w:r>
      <w:r w:rsidR="00180AE8" w:rsidRPr="001D0731">
        <w:rPr>
          <w:rFonts w:cs="Times New Roman"/>
          <w:szCs w:val="28"/>
        </w:rPr>
        <w:t xml:space="preserve">                               -</w:t>
      </w:r>
      <w:r w:rsidR="00554DED" w:rsidRPr="001D0731">
        <w:rPr>
          <w:rFonts w:cs="Times New Roman"/>
          <w:szCs w:val="28"/>
        </w:rPr>
        <w:t xml:space="preserve"> «</w:t>
      </w:r>
      <w:r w:rsidR="00A44757" w:rsidRPr="001D0731">
        <w:rPr>
          <w:rFonts w:cs="Times New Roman"/>
          <w:szCs w:val="28"/>
        </w:rPr>
        <w:t xml:space="preserve">Трудовое воспитание в детском саду» Л.В. </w:t>
      </w:r>
      <w:proofErr w:type="spellStart"/>
      <w:r w:rsidR="00A44757" w:rsidRPr="001D0731">
        <w:rPr>
          <w:rFonts w:cs="Times New Roman"/>
          <w:szCs w:val="28"/>
        </w:rPr>
        <w:t>Куцакова</w:t>
      </w:r>
      <w:proofErr w:type="spellEnd"/>
      <w:r w:rsidR="00A44757" w:rsidRPr="001D0731">
        <w:rPr>
          <w:rFonts w:cs="Times New Roman"/>
          <w:szCs w:val="28"/>
        </w:rPr>
        <w:t xml:space="preserve">, 2014 г.                                                              </w:t>
      </w:r>
      <w:r w:rsidR="00180AE8" w:rsidRPr="001D0731">
        <w:rPr>
          <w:rFonts w:cs="Times New Roman"/>
          <w:szCs w:val="28"/>
        </w:rPr>
        <w:t xml:space="preserve">                               -</w:t>
      </w:r>
      <w:r w:rsidR="00554DED" w:rsidRPr="001D0731">
        <w:rPr>
          <w:rFonts w:cs="Times New Roman"/>
          <w:szCs w:val="28"/>
        </w:rPr>
        <w:t xml:space="preserve"> «</w:t>
      </w:r>
      <w:r w:rsidR="00A44757" w:rsidRPr="001D0731">
        <w:rPr>
          <w:rFonts w:cs="Times New Roman"/>
          <w:szCs w:val="28"/>
        </w:rPr>
        <w:t>Знакомим дошкольников с правилами дорожного д</w:t>
      </w:r>
      <w:r w:rsidR="00180AE8" w:rsidRPr="001D0731">
        <w:rPr>
          <w:rFonts w:cs="Times New Roman"/>
          <w:szCs w:val="28"/>
        </w:rPr>
        <w:t xml:space="preserve">вижения» </w:t>
      </w:r>
      <w:r w:rsidR="00A44757" w:rsidRPr="001D0731">
        <w:rPr>
          <w:rFonts w:cs="Times New Roman"/>
          <w:szCs w:val="28"/>
        </w:rPr>
        <w:t xml:space="preserve">Т.Ф. </w:t>
      </w:r>
      <w:proofErr w:type="spellStart"/>
      <w:r w:rsidR="00A44757" w:rsidRPr="001D0731">
        <w:rPr>
          <w:rFonts w:cs="Times New Roman"/>
          <w:szCs w:val="28"/>
        </w:rPr>
        <w:t>Саулина</w:t>
      </w:r>
      <w:proofErr w:type="spellEnd"/>
      <w:r w:rsidR="00A44757" w:rsidRPr="001D0731">
        <w:rPr>
          <w:rFonts w:cs="Times New Roman"/>
          <w:szCs w:val="28"/>
        </w:rPr>
        <w:t xml:space="preserve">, 2014 г.                                                                                     </w:t>
      </w:r>
      <w:r w:rsidR="00180AE8" w:rsidRPr="001D0731">
        <w:rPr>
          <w:rFonts w:cs="Times New Roman"/>
          <w:szCs w:val="28"/>
        </w:rPr>
        <w:t xml:space="preserve">                              </w:t>
      </w:r>
      <w:proofErr w:type="gramEnd"/>
    </w:p>
    <w:p w:rsidR="009B1A2F" w:rsidRPr="001D0731" w:rsidRDefault="00180AE8" w:rsidP="00180AE8">
      <w:pPr>
        <w:spacing w:after="0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>-</w:t>
      </w:r>
      <w:r w:rsidR="00554DED" w:rsidRPr="001D0731">
        <w:rPr>
          <w:rFonts w:cs="Times New Roman"/>
          <w:szCs w:val="28"/>
        </w:rPr>
        <w:t>«</w:t>
      </w:r>
      <w:r w:rsidR="00A44757" w:rsidRPr="001D0731">
        <w:rPr>
          <w:rFonts w:cs="Times New Roman"/>
          <w:szCs w:val="28"/>
        </w:rPr>
        <w:t>Дорожные знаки» наглядно-дидактическое пособие</w:t>
      </w:r>
      <w:r w:rsidR="00D84DAA" w:rsidRPr="001D0731">
        <w:rPr>
          <w:rFonts w:cs="Times New Roman"/>
          <w:szCs w:val="28"/>
        </w:rPr>
        <w:t xml:space="preserve">, И.Ю. </w:t>
      </w:r>
      <w:proofErr w:type="spellStart"/>
      <w:r w:rsidR="00D84DAA" w:rsidRPr="001D0731">
        <w:rPr>
          <w:rFonts w:cs="Times New Roman"/>
          <w:szCs w:val="28"/>
        </w:rPr>
        <w:t>Бордачева</w:t>
      </w:r>
      <w:proofErr w:type="spellEnd"/>
      <w:r w:rsidR="00D84DAA" w:rsidRPr="001D0731">
        <w:rPr>
          <w:rFonts w:cs="Times New Roman"/>
          <w:szCs w:val="28"/>
        </w:rPr>
        <w:t xml:space="preserve">, 2014 г.                                                                                                                           </w:t>
      </w:r>
      <w:r w:rsidRPr="001D0731">
        <w:rPr>
          <w:rFonts w:cs="Times New Roman"/>
          <w:szCs w:val="28"/>
        </w:rPr>
        <w:t xml:space="preserve">- </w:t>
      </w:r>
      <w:r w:rsidR="00D84DAA" w:rsidRPr="001D0731">
        <w:rPr>
          <w:rFonts w:cs="Times New Roman"/>
          <w:szCs w:val="28"/>
        </w:rPr>
        <w:t xml:space="preserve"> </w:t>
      </w:r>
      <w:proofErr w:type="spellStart"/>
      <w:r w:rsidR="009B1A2F" w:rsidRPr="001D0731">
        <w:rPr>
          <w:rFonts w:eastAsia="Calibri" w:cs="Times New Roman"/>
          <w:szCs w:val="28"/>
        </w:rPr>
        <w:t>О.А.Соломенникова</w:t>
      </w:r>
      <w:proofErr w:type="spellEnd"/>
      <w:r w:rsidR="009B1A2F" w:rsidRPr="001D0731">
        <w:rPr>
          <w:rFonts w:eastAsia="Calibri" w:cs="Times New Roman"/>
          <w:szCs w:val="28"/>
        </w:rPr>
        <w:t xml:space="preserve"> «Занятия по ФЭЭП</w:t>
      </w:r>
      <w:r w:rsidR="009B1A2F" w:rsidRPr="001D0731">
        <w:rPr>
          <w:rFonts w:cs="Times New Roman"/>
          <w:szCs w:val="28"/>
        </w:rPr>
        <w:t>»</w:t>
      </w:r>
      <w:r w:rsidR="000F4809" w:rsidRPr="001D0731">
        <w:rPr>
          <w:rFonts w:cs="Times New Roman"/>
          <w:szCs w:val="28"/>
        </w:rPr>
        <w:t>,</w:t>
      </w:r>
    </w:p>
    <w:p w:rsidR="009B1A2F" w:rsidRPr="001D0731" w:rsidRDefault="009B1A2F" w:rsidP="00180AE8">
      <w:pPr>
        <w:spacing w:after="0"/>
        <w:jc w:val="both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>-</w:t>
      </w:r>
      <w:r w:rsidR="000F4809" w:rsidRPr="001D0731">
        <w:rPr>
          <w:rFonts w:cs="Times New Roman"/>
          <w:szCs w:val="28"/>
        </w:rPr>
        <w:t xml:space="preserve">  </w:t>
      </w:r>
      <w:proofErr w:type="spellStart"/>
      <w:r w:rsidRPr="001D0731">
        <w:rPr>
          <w:rFonts w:eastAsia="Calibri" w:cs="Times New Roman"/>
          <w:szCs w:val="28"/>
        </w:rPr>
        <w:t>О.В.Дыбина</w:t>
      </w:r>
      <w:proofErr w:type="spellEnd"/>
      <w:r w:rsidRPr="001D0731">
        <w:rPr>
          <w:rFonts w:eastAsia="Calibri" w:cs="Times New Roman"/>
          <w:szCs w:val="28"/>
        </w:rPr>
        <w:t xml:space="preserve"> «Занятия по ознакомлению с окружающим миром</w:t>
      </w:r>
      <w:r w:rsidR="000F4809" w:rsidRPr="001D0731">
        <w:rPr>
          <w:rFonts w:eastAsia="Calibri" w:cs="Times New Roman"/>
          <w:szCs w:val="28"/>
        </w:rPr>
        <w:t>»,</w:t>
      </w:r>
      <w:r w:rsidR="00EA6ED9" w:rsidRPr="001D0731">
        <w:rPr>
          <w:rFonts w:cs="Times New Roman"/>
          <w:szCs w:val="28"/>
        </w:rPr>
        <w:t xml:space="preserve">                         </w:t>
      </w:r>
    </w:p>
    <w:p w:rsidR="009B1A2F" w:rsidRPr="001D0731" w:rsidRDefault="00180AE8" w:rsidP="00180AE8">
      <w:pPr>
        <w:spacing w:after="0"/>
        <w:jc w:val="both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lastRenderedPageBreak/>
        <w:t xml:space="preserve">  -«</w:t>
      </w:r>
      <w:r w:rsidR="00EA6ED9" w:rsidRPr="001D0731">
        <w:rPr>
          <w:rFonts w:cs="Times New Roman"/>
          <w:szCs w:val="28"/>
        </w:rPr>
        <w:t>Ознакомление с предметным</w:t>
      </w:r>
      <w:r w:rsidRPr="001D0731">
        <w:rPr>
          <w:rFonts w:cs="Times New Roman"/>
          <w:szCs w:val="28"/>
        </w:rPr>
        <w:t xml:space="preserve"> и социальным окружением», </w:t>
      </w:r>
      <w:proofErr w:type="spellStart"/>
      <w:r w:rsidRPr="001D0731">
        <w:rPr>
          <w:rFonts w:cs="Times New Roman"/>
          <w:szCs w:val="28"/>
        </w:rPr>
        <w:t>О.В.</w:t>
      </w:r>
      <w:r w:rsidR="00B32656" w:rsidRPr="001D0731">
        <w:rPr>
          <w:rFonts w:cs="Times New Roman"/>
          <w:szCs w:val="28"/>
        </w:rPr>
        <w:t>Дыбина</w:t>
      </w:r>
      <w:proofErr w:type="spellEnd"/>
      <w:r w:rsidR="00B32656" w:rsidRPr="001D0731">
        <w:rPr>
          <w:rFonts w:cs="Times New Roman"/>
          <w:szCs w:val="28"/>
        </w:rPr>
        <w:t xml:space="preserve">, 2014 г.                                                                                                                                                           </w:t>
      </w:r>
      <w:r w:rsidR="00554DED" w:rsidRPr="001D0731">
        <w:rPr>
          <w:rFonts w:cs="Times New Roman"/>
          <w:szCs w:val="28"/>
        </w:rPr>
        <w:t xml:space="preserve">                            – «</w:t>
      </w:r>
      <w:r w:rsidR="00B32656" w:rsidRPr="001D0731">
        <w:rPr>
          <w:rFonts w:cs="Times New Roman"/>
          <w:szCs w:val="28"/>
        </w:rPr>
        <w:t xml:space="preserve">Физкультурные занятия в детском саду»,  Л.И. </w:t>
      </w:r>
      <w:proofErr w:type="spellStart"/>
      <w:r w:rsidR="00B32656" w:rsidRPr="001D0731">
        <w:rPr>
          <w:rFonts w:cs="Times New Roman"/>
          <w:szCs w:val="28"/>
        </w:rPr>
        <w:t>Пензулаева</w:t>
      </w:r>
      <w:proofErr w:type="spellEnd"/>
      <w:r w:rsidR="00B32656" w:rsidRPr="001D0731">
        <w:rPr>
          <w:rFonts w:cs="Times New Roman"/>
          <w:szCs w:val="28"/>
        </w:rPr>
        <w:t>, 2012 г.</w:t>
      </w:r>
    </w:p>
    <w:p w:rsidR="000F4809" w:rsidRPr="001D0731" w:rsidRDefault="009B1A2F" w:rsidP="00180AE8">
      <w:pPr>
        <w:spacing w:after="0"/>
        <w:jc w:val="both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 xml:space="preserve">- </w:t>
      </w:r>
      <w:r w:rsidRPr="001D0731">
        <w:rPr>
          <w:rFonts w:eastAsia="Calibri" w:cs="Times New Roman"/>
          <w:szCs w:val="28"/>
        </w:rPr>
        <w:t>Т.С.Комарова, «Занятие по изобразительной деятельности»</w:t>
      </w:r>
    </w:p>
    <w:p w:rsidR="00395EDB" w:rsidRDefault="00180AE8" w:rsidP="00A976CF">
      <w:pPr>
        <w:spacing w:after="0"/>
        <w:jc w:val="both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 xml:space="preserve"> -«</w:t>
      </w:r>
      <w:r w:rsidR="00423FE6" w:rsidRPr="001D0731">
        <w:rPr>
          <w:rFonts w:cs="Times New Roman"/>
          <w:szCs w:val="28"/>
        </w:rPr>
        <w:t>Веселые бубенчики» Хрестоматия дальневосточных писателей для детей дошкольного возраста, автор-составитель Паламарчук Е.И.</w:t>
      </w:r>
      <w:r w:rsidR="000F4809" w:rsidRPr="001D0731">
        <w:rPr>
          <w:rFonts w:cs="Times New Roman"/>
          <w:szCs w:val="28"/>
        </w:rPr>
        <w:t xml:space="preserve"> и </w:t>
      </w:r>
      <w:r w:rsidR="00B32656" w:rsidRPr="001D0731">
        <w:rPr>
          <w:rFonts w:cs="Times New Roman"/>
          <w:szCs w:val="28"/>
        </w:rPr>
        <w:t>др.</w:t>
      </w:r>
    </w:p>
    <w:p w:rsidR="00D73D1E" w:rsidRPr="001D0731" w:rsidRDefault="004C66BF" w:rsidP="00180AE8">
      <w:pPr>
        <w:spacing w:after="0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 xml:space="preserve">Игровые уголки пополнялись дидактическими, настольными играми:                                 -  </w:t>
      </w:r>
      <w:r w:rsidR="00423FE6" w:rsidRPr="001D0731">
        <w:rPr>
          <w:rFonts w:cs="Times New Roman"/>
          <w:szCs w:val="28"/>
        </w:rPr>
        <w:t>магнитный конструктор « Лесная сказка»</w:t>
      </w:r>
      <w:r w:rsidRPr="001D0731">
        <w:rPr>
          <w:rFonts w:cs="Times New Roman"/>
          <w:szCs w:val="28"/>
        </w:rPr>
        <w:t xml:space="preserve">                                                                                                                                                                  -  </w:t>
      </w:r>
      <w:r w:rsidR="00423FE6" w:rsidRPr="001D0731">
        <w:rPr>
          <w:rFonts w:cs="Times New Roman"/>
          <w:szCs w:val="28"/>
        </w:rPr>
        <w:t xml:space="preserve">развивающие игры </w:t>
      </w:r>
      <w:r w:rsidR="00180AE8" w:rsidRPr="001D0731">
        <w:rPr>
          <w:rFonts w:cs="Times New Roman"/>
          <w:szCs w:val="28"/>
        </w:rPr>
        <w:t>(</w:t>
      </w:r>
      <w:proofErr w:type="spellStart"/>
      <w:r w:rsidR="00423FE6" w:rsidRPr="001D0731">
        <w:rPr>
          <w:rFonts w:cs="Times New Roman"/>
          <w:szCs w:val="28"/>
        </w:rPr>
        <w:t>пазлы</w:t>
      </w:r>
      <w:proofErr w:type="spellEnd"/>
      <w:r w:rsidR="00423FE6" w:rsidRPr="001D0731">
        <w:rPr>
          <w:rFonts w:cs="Times New Roman"/>
          <w:szCs w:val="28"/>
        </w:rPr>
        <w:t xml:space="preserve">): </w:t>
      </w:r>
      <w:proofErr w:type="gramStart"/>
      <w:r w:rsidR="00B075A2" w:rsidRPr="001D0731">
        <w:rPr>
          <w:rFonts w:cs="Times New Roman"/>
          <w:szCs w:val="28"/>
        </w:rPr>
        <w:t>«П</w:t>
      </w:r>
      <w:r w:rsidR="00423FE6" w:rsidRPr="001D0731">
        <w:rPr>
          <w:rFonts w:cs="Times New Roman"/>
          <w:szCs w:val="28"/>
        </w:rPr>
        <w:t>рофессии</w:t>
      </w:r>
      <w:r w:rsidR="00B075A2" w:rsidRPr="001D0731">
        <w:rPr>
          <w:rFonts w:cs="Times New Roman"/>
          <w:szCs w:val="28"/>
        </w:rPr>
        <w:t>»</w:t>
      </w:r>
      <w:r w:rsidR="00423FE6" w:rsidRPr="001D0731">
        <w:rPr>
          <w:rFonts w:cs="Times New Roman"/>
          <w:szCs w:val="28"/>
        </w:rPr>
        <w:t xml:space="preserve">, </w:t>
      </w:r>
      <w:r w:rsidR="00B075A2" w:rsidRPr="001D0731">
        <w:rPr>
          <w:rFonts w:cs="Times New Roman"/>
          <w:szCs w:val="28"/>
        </w:rPr>
        <w:t>«Г</w:t>
      </w:r>
      <w:r w:rsidR="00423FE6" w:rsidRPr="001D0731">
        <w:rPr>
          <w:rFonts w:cs="Times New Roman"/>
          <w:szCs w:val="28"/>
        </w:rPr>
        <w:t>еометрические формы</w:t>
      </w:r>
      <w:r w:rsidR="00B075A2" w:rsidRPr="001D0731">
        <w:rPr>
          <w:rFonts w:cs="Times New Roman"/>
          <w:szCs w:val="28"/>
        </w:rPr>
        <w:t>»</w:t>
      </w:r>
      <w:r w:rsidR="00423FE6" w:rsidRPr="001D0731">
        <w:rPr>
          <w:rFonts w:cs="Times New Roman"/>
          <w:szCs w:val="28"/>
        </w:rPr>
        <w:t xml:space="preserve">, </w:t>
      </w:r>
      <w:r w:rsidR="00B075A2" w:rsidRPr="001D0731">
        <w:rPr>
          <w:rFonts w:cs="Times New Roman"/>
          <w:szCs w:val="28"/>
        </w:rPr>
        <w:t>«Ц</w:t>
      </w:r>
      <w:r w:rsidR="00423FE6" w:rsidRPr="001D0731">
        <w:rPr>
          <w:rFonts w:cs="Times New Roman"/>
          <w:szCs w:val="28"/>
        </w:rPr>
        <w:t>вета</w:t>
      </w:r>
      <w:r w:rsidR="00B075A2" w:rsidRPr="001D0731">
        <w:rPr>
          <w:rFonts w:cs="Times New Roman"/>
          <w:szCs w:val="28"/>
        </w:rPr>
        <w:t>»</w:t>
      </w:r>
      <w:r w:rsidR="00423FE6" w:rsidRPr="001D0731">
        <w:rPr>
          <w:rFonts w:cs="Times New Roman"/>
          <w:szCs w:val="28"/>
        </w:rPr>
        <w:t xml:space="preserve">, </w:t>
      </w:r>
      <w:r w:rsidR="00B075A2" w:rsidRPr="001D0731">
        <w:rPr>
          <w:rFonts w:cs="Times New Roman"/>
          <w:szCs w:val="28"/>
        </w:rPr>
        <w:t>«Ч</w:t>
      </w:r>
      <w:r w:rsidR="00423FE6" w:rsidRPr="001D0731">
        <w:rPr>
          <w:rFonts w:cs="Times New Roman"/>
          <w:szCs w:val="28"/>
        </w:rPr>
        <w:t>ей домик?</w:t>
      </w:r>
      <w:r w:rsidR="00B075A2" w:rsidRPr="001D0731">
        <w:rPr>
          <w:rFonts w:cs="Times New Roman"/>
          <w:szCs w:val="28"/>
        </w:rPr>
        <w:t>»</w:t>
      </w:r>
      <w:r w:rsidR="00423FE6" w:rsidRPr="001D0731">
        <w:rPr>
          <w:rFonts w:cs="Times New Roman"/>
          <w:szCs w:val="28"/>
        </w:rPr>
        <w:t xml:space="preserve">, </w:t>
      </w:r>
      <w:r w:rsidR="00B075A2" w:rsidRPr="001D0731">
        <w:rPr>
          <w:rFonts w:cs="Times New Roman"/>
          <w:szCs w:val="28"/>
        </w:rPr>
        <w:t xml:space="preserve">« Ты </w:t>
      </w:r>
      <w:r w:rsidR="00E26989" w:rsidRPr="001D0731">
        <w:rPr>
          <w:rFonts w:cs="Times New Roman"/>
          <w:szCs w:val="28"/>
        </w:rPr>
        <w:t>чей, малыш?», « Дорожные знаки», «Что есть что?», «Карандашики», «Кто что ест?», «Кто спрятался?»;</w:t>
      </w:r>
      <w:r w:rsidRPr="001D0731">
        <w:rPr>
          <w:rFonts w:cs="Times New Roman"/>
          <w:szCs w:val="28"/>
        </w:rPr>
        <w:t xml:space="preserve">                                                                                                                                                                    -  </w:t>
      </w:r>
      <w:r w:rsidR="00B075A2" w:rsidRPr="001D0731">
        <w:rPr>
          <w:rFonts w:cs="Times New Roman"/>
          <w:szCs w:val="28"/>
        </w:rPr>
        <w:t>лото: «</w:t>
      </w:r>
      <w:proofErr w:type="gramEnd"/>
      <w:r w:rsidR="00B075A2" w:rsidRPr="001D0731">
        <w:rPr>
          <w:rFonts w:cs="Times New Roman"/>
          <w:szCs w:val="28"/>
        </w:rPr>
        <w:t xml:space="preserve"> Мы играем в магазин», «Кем быть?», «Лето в деревне», «Знакомство с птицами»</w:t>
      </w:r>
      <w:r w:rsidR="00CD4904" w:rsidRPr="001D0731">
        <w:rPr>
          <w:rFonts w:cs="Times New Roman"/>
          <w:szCs w:val="28"/>
        </w:rPr>
        <w:t>, «Домашние животные», «</w:t>
      </w:r>
      <w:r w:rsidR="00180AE8" w:rsidRPr="001D0731">
        <w:rPr>
          <w:rFonts w:cs="Times New Roman"/>
          <w:szCs w:val="28"/>
        </w:rPr>
        <w:t>Чей домик?</w:t>
      </w:r>
      <w:r w:rsidR="00CD4904" w:rsidRPr="001D0731">
        <w:rPr>
          <w:rFonts w:cs="Times New Roman"/>
          <w:szCs w:val="28"/>
        </w:rPr>
        <w:t>»</w:t>
      </w:r>
      <w:r w:rsidR="00180AE8" w:rsidRPr="001D0731">
        <w:rPr>
          <w:rFonts w:cs="Times New Roman"/>
          <w:szCs w:val="28"/>
        </w:rPr>
        <w:t>, «Ц</w:t>
      </w:r>
      <w:r w:rsidR="00CD4904" w:rsidRPr="001D0731">
        <w:rPr>
          <w:rFonts w:cs="Times New Roman"/>
          <w:szCs w:val="28"/>
        </w:rPr>
        <w:t>веты»</w:t>
      </w:r>
      <w:r w:rsidR="00B075A2" w:rsidRPr="001D0731">
        <w:rPr>
          <w:rFonts w:cs="Times New Roman"/>
          <w:szCs w:val="28"/>
        </w:rPr>
        <w:t>;</w:t>
      </w:r>
      <w:r w:rsidRPr="001D0731">
        <w:rPr>
          <w:rFonts w:cs="Times New Roman"/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="00B075A2" w:rsidRPr="001D0731">
        <w:rPr>
          <w:rFonts w:cs="Times New Roman"/>
          <w:szCs w:val="28"/>
        </w:rPr>
        <w:t>–</w:t>
      </w:r>
      <w:r w:rsidRPr="001D0731">
        <w:rPr>
          <w:rFonts w:cs="Times New Roman"/>
          <w:szCs w:val="28"/>
        </w:rPr>
        <w:t xml:space="preserve"> </w:t>
      </w:r>
      <w:r w:rsidR="00B075A2" w:rsidRPr="001D0731">
        <w:rPr>
          <w:rFonts w:cs="Times New Roman"/>
          <w:szCs w:val="28"/>
        </w:rPr>
        <w:t>детское домино: «Сказка за сказкой», «</w:t>
      </w:r>
      <w:proofErr w:type="gramStart"/>
      <w:r w:rsidR="00B075A2" w:rsidRPr="001D0731">
        <w:rPr>
          <w:rFonts w:cs="Times New Roman"/>
          <w:szCs w:val="28"/>
        </w:rPr>
        <w:t>Во</w:t>
      </w:r>
      <w:proofErr w:type="gramEnd"/>
      <w:r w:rsidR="00B075A2" w:rsidRPr="001D0731">
        <w:rPr>
          <w:rFonts w:cs="Times New Roman"/>
          <w:szCs w:val="28"/>
        </w:rPr>
        <w:t xml:space="preserve"> саду иль в огороде»;</w:t>
      </w:r>
      <w:r w:rsidRPr="001D0731">
        <w:rPr>
          <w:rFonts w:cs="Times New Roman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="00B075A2" w:rsidRPr="001D0731">
        <w:rPr>
          <w:rFonts w:cs="Times New Roman"/>
          <w:szCs w:val="28"/>
        </w:rPr>
        <w:t>– деревянное детское лото «Геометрические фигуры»</w:t>
      </w:r>
      <w:r w:rsidR="00CD4904" w:rsidRPr="001D0731">
        <w:rPr>
          <w:rFonts w:cs="Times New Roman"/>
          <w:szCs w:val="28"/>
        </w:rPr>
        <w:t>;</w:t>
      </w:r>
      <w:r w:rsidR="00B075A2" w:rsidRPr="001D0731">
        <w:rPr>
          <w:rFonts w:cs="Times New Roman"/>
          <w:szCs w:val="28"/>
        </w:rPr>
        <w:t xml:space="preserve">                                                                                                     - познавательная игра-лото «Времена года»</w:t>
      </w:r>
      <w:r w:rsidR="003F2B84" w:rsidRPr="001D0731">
        <w:rPr>
          <w:rFonts w:cs="Times New Roman"/>
          <w:szCs w:val="28"/>
        </w:rPr>
        <w:t>;</w:t>
      </w:r>
      <w:r w:rsidR="00B075A2" w:rsidRPr="001D0731">
        <w:rPr>
          <w:rFonts w:cs="Times New Roman"/>
          <w:szCs w:val="28"/>
        </w:rPr>
        <w:t xml:space="preserve">                                                                                       - кубики: «Сложи узор», «Сказки»</w:t>
      </w:r>
      <w:r w:rsidR="003F2B84" w:rsidRPr="001D0731">
        <w:rPr>
          <w:rFonts w:cs="Times New Roman"/>
          <w:szCs w:val="28"/>
        </w:rPr>
        <w:t xml:space="preserve">;                                                                                                                  - развивающие игры для дошкольников «Четыре сезона»: </w:t>
      </w:r>
      <w:proofErr w:type="gramStart"/>
      <w:r w:rsidR="003F2B84" w:rsidRPr="001D0731">
        <w:rPr>
          <w:rFonts w:cs="Times New Roman"/>
          <w:szCs w:val="28"/>
        </w:rPr>
        <w:t>«Зима», «Весна», «Лето», «Осень»;</w:t>
      </w:r>
      <w:r w:rsidR="008672E4" w:rsidRPr="001D0731">
        <w:rPr>
          <w:rFonts w:cs="Times New Roman"/>
          <w:szCs w:val="28"/>
        </w:rPr>
        <w:t xml:space="preserve">                                                                                                                                                        - развивающая игра-лото «</w:t>
      </w:r>
      <w:r w:rsidR="00180AE8" w:rsidRPr="001D0731">
        <w:rPr>
          <w:rFonts w:cs="Times New Roman"/>
          <w:szCs w:val="28"/>
        </w:rPr>
        <w:t>Кто,</w:t>
      </w:r>
      <w:r w:rsidR="008672E4" w:rsidRPr="001D0731">
        <w:rPr>
          <w:rFonts w:cs="Times New Roman"/>
          <w:szCs w:val="28"/>
        </w:rPr>
        <w:t xml:space="preserve"> где живет»;                                                                                                                                                               - развивающая игра «Где растет огурчик?»;                                                                                   - веселые </w:t>
      </w:r>
      <w:proofErr w:type="spellStart"/>
      <w:r w:rsidR="008672E4" w:rsidRPr="001D0731">
        <w:rPr>
          <w:rFonts w:cs="Times New Roman"/>
          <w:szCs w:val="28"/>
        </w:rPr>
        <w:t>шнурочки</w:t>
      </w:r>
      <w:proofErr w:type="spellEnd"/>
      <w:r w:rsidR="008672E4" w:rsidRPr="001D0731">
        <w:rPr>
          <w:rFonts w:cs="Times New Roman"/>
          <w:szCs w:val="28"/>
        </w:rPr>
        <w:t>:</w:t>
      </w:r>
      <w:proofErr w:type="gramEnd"/>
      <w:r w:rsidR="008672E4" w:rsidRPr="001D0731">
        <w:rPr>
          <w:rFonts w:cs="Times New Roman"/>
          <w:szCs w:val="28"/>
        </w:rPr>
        <w:t xml:space="preserve"> «Сказочные часы», «Сорока-почтальон»;                                                                        - познавательная игра-лото «Цвет и форма»;                                                                                                    - мягкий </w:t>
      </w:r>
      <w:proofErr w:type="spellStart"/>
      <w:r w:rsidR="008672E4" w:rsidRPr="001D0731">
        <w:rPr>
          <w:rFonts w:cs="Times New Roman"/>
          <w:szCs w:val="28"/>
        </w:rPr>
        <w:t>пазл</w:t>
      </w:r>
      <w:proofErr w:type="spellEnd"/>
      <w:r w:rsidR="008672E4" w:rsidRPr="001D0731">
        <w:rPr>
          <w:rFonts w:cs="Times New Roman"/>
          <w:szCs w:val="28"/>
        </w:rPr>
        <w:t xml:space="preserve"> «Учимся считать до 10»;                                                                                             - лото-</w:t>
      </w:r>
      <w:r w:rsidR="00E26989" w:rsidRPr="001D0731">
        <w:rPr>
          <w:rFonts w:cs="Times New Roman"/>
          <w:szCs w:val="28"/>
        </w:rPr>
        <w:t xml:space="preserve">мозаика «Вятское»;                                                                                                                       - увлекательная мозаика; мозаика с аппликацией «Львенок и черепаха»;                                                                            - деревянные рамки-вкладыши: </w:t>
      </w:r>
      <w:proofErr w:type="gramStart"/>
      <w:r w:rsidR="00E26989" w:rsidRPr="001D0731">
        <w:rPr>
          <w:rFonts w:cs="Times New Roman"/>
          <w:szCs w:val="28"/>
        </w:rPr>
        <w:t>«Рыбки», «Домашние животные», «Алфавит»;</w:t>
      </w:r>
      <w:r w:rsidR="00D73D1E" w:rsidRPr="001D0731">
        <w:rPr>
          <w:rFonts w:cs="Times New Roman"/>
          <w:szCs w:val="28"/>
        </w:rPr>
        <w:t xml:space="preserve">                                                                                                                                        - деревянный конструктор «Томик» (7 шт.)                                                                       </w:t>
      </w:r>
      <w:r w:rsidR="00180AE8" w:rsidRPr="001D0731">
        <w:rPr>
          <w:rFonts w:cs="Times New Roman"/>
          <w:szCs w:val="28"/>
        </w:rPr>
        <w:t xml:space="preserve">                        -</w:t>
      </w:r>
      <w:r w:rsidR="00D73D1E" w:rsidRPr="001D0731">
        <w:rPr>
          <w:rFonts w:cs="Times New Roman"/>
          <w:szCs w:val="28"/>
        </w:rPr>
        <w:t xml:space="preserve"> кукольный театр:</w:t>
      </w:r>
      <w:proofErr w:type="gramEnd"/>
      <w:r w:rsidR="00D73D1E" w:rsidRPr="001D0731">
        <w:rPr>
          <w:rFonts w:cs="Times New Roman"/>
          <w:szCs w:val="28"/>
        </w:rPr>
        <w:t xml:space="preserve"> </w:t>
      </w:r>
      <w:proofErr w:type="gramStart"/>
      <w:r w:rsidR="00D73D1E" w:rsidRPr="001D0731">
        <w:rPr>
          <w:rFonts w:cs="Times New Roman"/>
          <w:szCs w:val="28"/>
        </w:rPr>
        <w:t>«Спокойной ночи, малыши», «Дикие животные»</w:t>
      </w:r>
      <w:r w:rsidR="00CD4904" w:rsidRPr="001D0731">
        <w:rPr>
          <w:rFonts w:cs="Times New Roman"/>
          <w:szCs w:val="28"/>
        </w:rPr>
        <w:t>, «Репка», «</w:t>
      </w:r>
      <w:r w:rsidR="000F4809" w:rsidRPr="001D0731">
        <w:rPr>
          <w:rFonts w:cs="Times New Roman"/>
          <w:szCs w:val="28"/>
        </w:rPr>
        <w:t>Те</w:t>
      </w:r>
      <w:r w:rsidR="00180AE8" w:rsidRPr="001D0731">
        <w:rPr>
          <w:rFonts w:cs="Times New Roman"/>
          <w:szCs w:val="28"/>
        </w:rPr>
        <w:t xml:space="preserve">ремок», «Маша и медведь», «Три медведя»  </w:t>
      </w:r>
      <w:r w:rsidR="00D73D1E" w:rsidRPr="001D0731">
        <w:rPr>
          <w:rFonts w:cs="Times New Roman"/>
          <w:szCs w:val="28"/>
        </w:rPr>
        <w:t>и др.</w:t>
      </w:r>
      <w:proofErr w:type="gramEnd"/>
    </w:p>
    <w:p w:rsidR="004C66BF" w:rsidRPr="001D0731" w:rsidRDefault="004C66BF" w:rsidP="00180AE8">
      <w:pPr>
        <w:spacing w:after="0"/>
        <w:jc w:val="both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>Изготавливались маски для</w:t>
      </w:r>
      <w:r w:rsidR="00D73D1E" w:rsidRPr="001D0731">
        <w:rPr>
          <w:rFonts w:cs="Times New Roman"/>
          <w:szCs w:val="28"/>
        </w:rPr>
        <w:t xml:space="preserve"> театрализованных представлений к русским народным сказкам</w:t>
      </w:r>
      <w:r w:rsidR="000F4809" w:rsidRPr="001D0731">
        <w:rPr>
          <w:rFonts w:cs="Times New Roman"/>
          <w:szCs w:val="28"/>
        </w:rPr>
        <w:t>:</w:t>
      </w:r>
      <w:r w:rsidR="00CD4904" w:rsidRPr="001D0731">
        <w:rPr>
          <w:rFonts w:cs="Times New Roman"/>
          <w:szCs w:val="28"/>
        </w:rPr>
        <w:t xml:space="preserve"> «</w:t>
      </w:r>
      <w:r w:rsidR="00D73D1E" w:rsidRPr="001D0731">
        <w:rPr>
          <w:rFonts w:cs="Times New Roman"/>
          <w:szCs w:val="28"/>
        </w:rPr>
        <w:t>«Репка», «Колобок»</w:t>
      </w:r>
      <w:r w:rsidR="00180AE8" w:rsidRPr="001D0731">
        <w:rPr>
          <w:rFonts w:cs="Times New Roman"/>
          <w:szCs w:val="28"/>
        </w:rPr>
        <w:t>, «Заюшкина избушка», «Теремок», «Зимовье зверей».</w:t>
      </w:r>
    </w:p>
    <w:p w:rsidR="009B4BB1" w:rsidRPr="001D0731" w:rsidRDefault="009B4BB1" w:rsidP="00180AE8">
      <w:pPr>
        <w:spacing w:after="0"/>
        <w:jc w:val="both"/>
        <w:rPr>
          <w:rFonts w:cs="Times New Roman"/>
          <w:szCs w:val="28"/>
        </w:rPr>
      </w:pPr>
    </w:p>
    <w:p w:rsidR="00276ECA" w:rsidRPr="00A976CF" w:rsidRDefault="00276ECA" w:rsidP="00A976CF">
      <w:pPr>
        <w:spacing w:after="0"/>
        <w:jc w:val="center"/>
        <w:rPr>
          <w:rFonts w:cs="Times New Roman"/>
          <w:b/>
          <w:szCs w:val="28"/>
        </w:rPr>
      </w:pPr>
      <w:r w:rsidRPr="00A976CF">
        <w:rPr>
          <w:rFonts w:cs="Times New Roman"/>
          <w:b/>
          <w:szCs w:val="28"/>
        </w:rPr>
        <w:t>Трудовое воспитание</w:t>
      </w:r>
    </w:p>
    <w:p w:rsidR="00395EDB" w:rsidRDefault="00D73D1E" w:rsidP="00180AE8">
      <w:pPr>
        <w:spacing w:after="0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>Основная задача, стоящая перед педагогами – воспитание детей в духе</w:t>
      </w:r>
      <w:r w:rsidR="00180AE8" w:rsidRPr="001D0731">
        <w:rPr>
          <w:rFonts w:cs="Times New Roman"/>
          <w:szCs w:val="28"/>
        </w:rPr>
        <w:t xml:space="preserve"> цен</w:t>
      </w:r>
      <w:r w:rsidR="00155E11" w:rsidRPr="001D0731">
        <w:rPr>
          <w:rFonts w:cs="Times New Roman"/>
          <w:szCs w:val="28"/>
        </w:rPr>
        <w:t xml:space="preserve">ностного, </w:t>
      </w:r>
      <w:r w:rsidR="00180AE8" w:rsidRPr="001D0731">
        <w:rPr>
          <w:rFonts w:cs="Times New Roman"/>
          <w:szCs w:val="28"/>
        </w:rPr>
        <w:t xml:space="preserve"> </w:t>
      </w:r>
      <w:r w:rsidR="00155E11" w:rsidRPr="001D0731">
        <w:rPr>
          <w:rFonts w:cs="Times New Roman"/>
          <w:szCs w:val="28"/>
        </w:rPr>
        <w:t>гуманного отношения к природе и человеку, к окружающему миру                  предметов и вещей; развитие осмысленного желания и умения участвовать в              целесообразном преобразовании мира, понимать его; создание необходимых условий для развития индивидуальности, обеспе</w:t>
      </w:r>
      <w:r w:rsidR="00180AE8" w:rsidRPr="001D0731">
        <w:rPr>
          <w:rFonts w:cs="Times New Roman"/>
          <w:szCs w:val="28"/>
        </w:rPr>
        <w:t xml:space="preserve">чения психологического комфорта и </w:t>
      </w:r>
      <w:r w:rsidR="00155E11" w:rsidRPr="001D0731">
        <w:rPr>
          <w:rFonts w:cs="Times New Roman"/>
          <w:szCs w:val="28"/>
        </w:rPr>
        <w:t xml:space="preserve">каждого ребенка.                                                                                                     В своей работе по трудовому воспитанию педагоги используют принцип       интеграции </w:t>
      </w:r>
      <w:r w:rsidR="00AC22DD" w:rsidRPr="001D0731">
        <w:rPr>
          <w:rFonts w:cs="Times New Roman"/>
          <w:szCs w:val="28"/>
        </w:rPr>
        <w:t>–</w:t>
      </w:r>
      <w:r w:rsidR="00155E11" w:rsidRPr="001D0731">
        <w:rPr>
          <w:rFonts w:cs="Times New Roman"/>
          <w:szCs w:val="28"/>
        </w:rPr>
        <w:t xml:space="preserve"> взаимосвязи</w:t>
      </w:r>
      <w:r w:rsidR="00AC22DD" w:rsidRPr="001D0731">
        <w:rPr>
          <w:rFonts w:cs="Times New Roman"/>
          <w:szCs w:val="28"/>
        </w:rPr>
        <w:t xml:space="preserve"> разных видов деятельности, - так как </w:t>
      </w:r>
      <w:proofErr w:type="gramStart"/>
      <w:r w:rsidR="00AC22DD" w:rsidRPr="001D0731">
        <w:rPr>
          <w:rFonts w:cs="Times New Roman"/>
          <w:szCs w:val="28"/>
        </w:rPr>
        <w:t>трудовое</w:t>
      </w:r>
      <w:proofErr w:type="gramEnd"/>
      <w:r w:rsidR="00AC22DD" w:rsidRPr="001D0731">
        <w:rPr>
          <w:rFonts w:cs="Times New Roman"/>
          <w:szCs w:val="28"/>
        </w:rPr>
        <w:t xml:space="preserve">                </w:t>
      </w:r>
    </w:p>
    <w:p w:rsidR="00395EDB" w:rsidRDefault="00AC22DD" w:rsidP="00180AE8">
      <w:pPr>
        <w:spacing w:after="0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lastRenderedPageBreak/>
        <w:t>воспитание должно пронизывать всю жизнь ребенка. Чтобы познакомить                 дошкольников  с трудом  взрослых,  воспитатели  организуют  экскурсии, беседы, проводят сюжетно – ролевые и д</w:t>
      </w:r>
      <w:r w:rsidR="00CD4904" w:rsidRPr="001D0731">
        <w:rPr>
          <w:rFonts w:cs="Times New Roman"/>
          <w:szCs w:val="28"/>
        </w:rPr>
        <w:t xml:space="preserve">идактические игры, читают </w:t>
      </w:r>
      <w:proofErr w:type="gramStart"/>
      <w:r w:rsidR="00CD4904" w:rsidRPr="001D0731">
        <w:rPr>
          <w:rFonts w:cs="Times New Roman"/>
          <w:szCs w:val="28"/>
        </w:rPr>
        <w:t>худо</w:t>
      </w:r>
      <w:r w:rsidRPr="001D0731">
        <w:rPr>
          <w:rFonts w:cs="Times New Roman"/>
          <w:szCs w:val="28"/>
        </w:rPr>
        <w:t>жественную</w:t>
      </w:r>
      <w:proofErr w:type="gramEnd"/>
      <w:r w:rsidRPr="001D0731">
        <w:rPr>
          <w:rFonts w:cs="Times New Roman"/>
          <w:szCs w:val="28"/>
        </w:rPr>
        <w:t xml:space="preserve"> </w:t>
      </w:r>
    </w:p>
    <w:p w:rsidR="00180AE8" w:rsidRPr="001D0731" w:rsidRDefault="00AC22DD" w:rsidP="00180AE8">
      <w:pPr>
        <w:spacing w:after="0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 xml:space="preserve">литературу, предлагают нарисовать людей разных профессий </w:t>
      </w:r>
      <w:r w:rsidR="00180AE8" w:rsidRPr="001D0731">
        <w:rPr>
          <w:rFonts w:cs="Times New Roman"/>
          <w:szCs w:val="28"/>
        </w:rPr>
        <w:t xml:space="preserve"> </w:t>
      </w:r>
      <w:r w:rsidRPr="001D0731">
        <w:rPr>
          <w:rFonts w:cs="Times New Roman"/>
          <w:szCs w:val="28"/>
        </w:rPr>
        <w:t xml:space="preserve">т.д. </w:t>
      </w:r>
    </w:p>
    <w:p w:rsidR="00CD4904" w:rsidRPr="001D0731" w:rsidRDefault="00AC22DD" w:rsidP="00180AE8">
      <w:pPr>
        <w:spacing w:after="0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>Важная задача педагога – помогать ребенку в активн</w:t>
      </w:r>
      <w:r w:rsidR="00180AE8" w:rsidRPr="001D0731">
        <w:rPr>
          <w:rFonts w:cs="Times New Roman"/>
          <w:szCs w:val="28"/>
        </w:rPr>
        <w:t>ом и самостоя</w:t>
      </w:r>
      <w:r w:rsidRPr="001D0731">
        <w:rPr>
          <w:rFonts w:cs="Times New Roman"/>
          <w:szCs w:val="28"/>
        </w:rPr>
        <w:t xml:space="preserve">тельном приобретении собственного опыта. Определяющим </w:t>
      </w:r>
      <w:r w:rsidR="00180AE8" w:rsidRPr="001D0731">
        <w:rPr>
          <w:rFonts w:cs="Times New Roman"/>
          <w:szCs w:val="28"/>
        </w:rPr>
        <w:t xml:space="preserve">направлением </w:t>
      </w:r>
      <w:r w:rsidR="00F37846" w:rsidRPr="001D0731">
        <w:rPr>
          <w:rFonts w:cs="Times New Roman"/>
          <w:szCs w:val="28"/>
        </w:rPr>
        <w:t xml:space="preserve">в организации труда детей является его взаимодействие с игрой. </w:t>
      </w:r>
      <w:r w:rsidR="00180AE8" w:rsidRPr="001D0731">
        <w:rPr>
          <w:rFonts w:cs="Times New Roman"/>
          <w:szCs w:val="28"/>
        </w:rPr>
        <w:t xml:space="preserve">Основной </w:t>
      </w:r>
      <w:r w:rsidR="00F37846" w:rsidRPr="001D0731">
        <w:rPr>
          <w:rFonts w:cs="Times New Roman"/>
          <w:szCs w:val="28"/>
        </w:rPr>
        <w:t>формой общения педагога с детьми является сотрудничество.                                                     Помимо ежедневной работы по приобщению детей к тру</w:t>
      </w:r>
      <w:r w:rsidR="00A976CF">
        <w:rPr>
          <w:rFonts w:cs="Times New Roman"/>
          <w:szCs w:val="28"/>
        </w:rPr>
        <w:t xml:space="preserve">ду в виде </w:t>
      </w:r>
      <w:proofErr w:type="spellStart"/>
      <w:r w:rsidR="00A976CF">
        <w:rPr>
          <w:rFonts w:cs="Times New Roman"/>
          <w:szCs w:val="28"/>
        </w:rPr>
        <w:t>самоо</w:t>
      </w:r>
      <w:proofErr w:type="gramStart"/>
      <w:r w:rsidR="00A976CF">
        <w:rPr>
          <w:rFonts w:cs="Times New Roman"/>
          <w:szCs w:val="28"/>
        </w:rPr>
        <w:t>б</w:t>
      </w:r>
      <w:proofErr w:type="spellEnd"/>
      <w:r w:rsidR="00A976CF">
        <w:rPr>
          <w:rFonts w:cs="Times New Roman"/>
          <w:szCs w:val="28"/>
        </w:rPr>
        <w:t>-</w:t>
      </w:r>
      <w:proofErr w:type="gramEnd"/>
      <w:r w:rsidR="00A976CF">
        <w:rPr>
          <w:rFonts w:cs="Times New Roman"/>
          <w:szCs w:val="28"/>
        </w:rPr>
        <w:t xml:space="preserve">          </w:t>
      </w:r>
      <w:proofErr w:type="spellStart"/>
      <w:r w:rsidR="00F37846" w:rsidRPr="001D0731">
        <w:rPr>
          <w:rFonts w:cs="Times New Roman"/>
          <w:szCs w:val="28"/>
        </w:rPr>
        <w:t>служивания</w:t>
      </w:r>
      <w:proofErr w:type="spellEnd"/>
      <w:r w:rsidR="00F37846" w:rsidRPr="001D0731">
        <w:rPr>
          <w:rFonts w:cs="Times New Roman"/>
          <w:szCs w:val="28"/>
        </w:rPr>
        <w:t xml:space="preserve">, хозяйственно-бытового труда, труда в природе, нашими </w:t>
      </w:r>
      <w:proofErr w:type="spellStart"/>
      <w:r w:rsidR="00F37846" w:rsidRPr="001D0731">
        <w:rPr>
          <w:rFonts w:cs="Times New Roman"/>
          <w:szCs w:val="28"/>
        </w:rPr>
        <w:t>вос</w:t>
      </w:r>
      <w:proofErr w:type="spellEnd"/>
      <w:r w:rsidR="00F37846" w:rsidRPr="001D0731">
        <w:rPr>
          <w:rFonts w:cs="Times New Roman"/>
          <w:szCs w:val="28"/>
        </w:rPr>
        <w:t>-     питателями проводились</w:t>
      </w:r>
      <w:r w:rsidR="009D602C" w:rsidRPr="001D0731">
        <w:rPr>
          <w:rFonts w:cs="Times New Roman"/>
          <w:szCs w:val="28"/>
        </w:rPr>
        <w:t xml:space="preserve"> следующие мероприятия:                                                                                                    - экскурсия в медицинский кабинет «Знакомство с трудом медицинских               работников</w:t>
      </w:r>
      <w:r w:rsidR="00D77D29" w:rsidRPr="001D0731">
        <w:rPr>
          <w:rFonts w:cs="Times New Roman"/>
          <w:szCs w:val="28"/>
        </w:rPr>
        <w:t xml:space="preserve"> </w:t>
      </w:r>
      <w:r w:rsidR="009D602C" w:rsidRPr="001D0731">
        <w:rPr>
          <w:rFonts w:cs="Times New Roman"/>
          <w:szCs w:val="28"/>
        </w:rPr>
        <w:t>»;                                                                                                                                                          - экскурсия в школьную библиотеку « Знакомство с трудом библиотекаря»;                                                          - экскурсия на пищеблок «Знакомство с трудом повара</w:t>
      </w:r>
      <w:r w:rsidR="00D77D29" w:rsidRPr="001D0731">
        <w:rPr>
          <w:rFonts w:cs="Times New Roman"/>
          <w:szCs w:val="28"/>
        </w:rPr>
        <w:t xml:space="preserve"> </w:t>
      </w:r>
      <w:r w:rsidR="009D602C" w:rsidRPr="001D0731">
        <w:rPr>
          <w:rFonts w:cs="Times New Roman"/>
          <w:szCs w:val="28"/>
        </w:rPr>
        <w:t xml:space="preserve">»; </w:t>
      </w:r>
    </w:p>
    <w:p w:rsidR="00180AE8" w:rsidRPr="001D0731" w:rsidRDefault="00CD4904" w:rsidP="00180AE8">
      <w:pPr>
        <w:pStyle w:val="a8"/>
        <w:shd w:val="clear" w:color="auto" w:fill="FFFFFF"/>
        <w:spacing w:before="0" w:beforeAutospacing="0" w:after="0" w:afterAutospacing="0" w:line="368" w:lineRule="atLeast"/>
        <w:rPr>
          <w:color w:val="000000" w:themeColor="text1"/>
          <w:sz w:val="28"/>
          <w:szCs w:val="28"/>
        </w:rPr>
      </w:pPr>
      <w:r w:rsidRPr="001D0731">
        <w:rPr>
          <w:color w:val="000000" w:themeColor="text1"/>
          <w:sz w:val="28"/>
          <w:szCs w:val="28"/>
        </w:rPr>
        <w:t>-экскурсия в пекарню «Знакомство с трудом пекаря»;</w:t>
      </w:r>
      <w:r w:rsidR="009D602C" w:rsidRPr="001D0731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- дидактические игры: « Выбираем работу</w:t>
      </w:r>
      <w:r w:rsidR="00D77D29" w:rsidRPr="001D0731">
        <w:rPr>
          <w:color w:val="000000" w:themeColor="text1"/>
          <w:sz w:val="28"/>
          <w:szCs w:val="28"/>
        </w:rPr>
        <w:t xml:space="preserve"> </w:t>
      </w:r>
      <w:r w:rsidR="009D602C" w:rsidRPr="001D0731">
        <w:rPr>
          <w:color w:val="000000" w:themeColor="text1"/>
          <w:sz w:val="28"/>
          <w:szCs w:val="28"/>
        </w:rPr>
        <w:t>», « Назови профессию»,</w:t>
      </w:r>
      <w:r w:rsidR="00180AE8" w:rsidRPr="001D0731">
        <w:rPr>
          <w:color w:val="000000" w:themeColor="text1"/>
          <w:sz w:val="28"/>
          <w:szCs w:val="28"/>
        </w:rPr>
        <w:t xml:space="preserve"> « Угадай</w:t>
      </w:r>
      <w:r w:rsidR="00EA6B79" w:rsidRPr="001D0731">
        <w:rPr>
          <w:color w:val="000000" w:themeColor="text1"/>
          <w:sz w:val="28"/>
          <w:szCs w:val="28"/>
        </w:rPr>
        <w:t>, что я делаю?</w:t>
      </w:r>
      <w:r w:rsidR="00D77D29" w:rsidRPr="001D0731">
        <w:rPr>
          <w:color w:val="000000" w:themeColor="text1"/>
          <w:sz w:val="28"/>
          <w:szCs w:val="28"/>
        </w:rPr>
        <w:t xml:space="preserve"> </w:t>
      </w:r>
      <w:r w:rsidR="00EA6B79" w:rsidRPr="001D0731">
        <w:rPr>
          <w:color w:val="000000" w:themeColor="text1"/>
          <w:sz w:val="28"/>
          <w:szCs w:val="28"/>
        </w:rPr>
        <w:t>», « Кто трудится в море?</w:t>
      </w:r>
      <w:r w:rsidR="00D77D29" w:rsidRPr="001D0731">
        <w:rPr>
          <w:color w:val="000000" w:themeColor="text1"/>
          <w:sz w:val="28"/>
          <w:szCs w:val="28"/>
        </w:rPr>
        <w:t xml:space="preserve"> </w:t>
      </w:r>
      <w:r w:rsidR="00EA6B79" w:rsidRPr="001D0731">
        <w:rPr>
          <w:color w:val="000000" w:themeColor="text1"/>
          <w:sz w:val="28"/>
          <w:szCs w:val="28"/>
        </w:rPr>
        <w:t>» и т.д.</w:t>
      </w:r>
      <w:r w:rsidR="002C550A" w:rsidRPr="001D0731">
        <w:rPr>
          <w:color w:val="000000" w:themeColor="text1"/>
          <w:sz w:val="28"/>
          <w:szCs w:val="28"/>
        </w:rPr>
        <w:t xml:space="preserve">                                                              </w:t>
      </w:r>
      <w:r w:rsidR="00180AE8" w:rsidRPr="001D0731">
        <w:rPr>
          <w:color w:val="000000" w:themeColor="text1"/>
          <w:sz w:val="28"/>
          <w:szCs w:val="28"/>
        </w:rPr>
        <w:t xml:space="preserve">    </w:t>
      </w:r>
    </w:p>
    <w:p w:rsidR="0078093B" w:rsidRPr="001D0731" w:rsidRDefault="00180AE8" w:rsidP="00180AE8">
      <w:pPr>
        <w:pStyle w:val="a8"/>
        <w:shd w:val="clear" w:color="auto" w:fill="FFFFFF"/>
        <w:spacing w:before="0" w:beforeAutospacing="0" w:after="0" w:afterAutospacing="0" w:line="368" w:lineRule="atLeast"/>
        <w:rPr>
          <w:color w:val="000000" w:themeColor="text1"/>
          <w:sz w:val="28"/>
          <w:szCs w:val="28"/>
        </w:rPr>
      </w:pPr>
      <w:r w:rsidRPr="001D0731">
        <w:rPr>
          <w:color w:val="000000" w:themeColor="text1"/>
          <w:sz w:val="28"/>
          <w:szCs w:val="28"/>
        </w:rPr>
        <w:t xml:space="preserve">- </w:t>
      </w:r>
      <w:r w:rsidR="00CD4904" w:rsidRPr="001D0731">
        <w:rPr>
          <w:color w:val="000000" w:themeColor="text1"/>
          <w:sz w:val="28"/>
          <w:szCs w:val="28"/>
        </w:rPr>
        <w:t>беседы:</w:t>
      </w:r>
      <w:r w:rsidR="000F4809" w:rsidRPr="001D0731">
        <w:rPr>
          <w:color w:val="000000" w:themeColor="text1"/>
          <w:sz w:val="28"/>
          <w:szCs w:val="28"/>
        </w:rPr>
        <w:t xml:space="preserve"> «Мир профессий», </w:t>
      </w:r>
      <w:r w:rsidR="00CD4904" w:rsidRPr="001D0731">
        <w:rPr>
          <w:color w:val="000000" w:themeColor="text1"/>
          <w:sz w:val="28"/>
          <w:szCs w:val="28"/>
        </w:rPr>
        <w:t xml:space="preserve"> «Все профессии нужны</w:t>
      </w:r>
      <w:r w:rsidR="0078093B" w:rsidRPr="001D0731">
        <w:rPr>
          <w:color w:val="000000" w:themeColor="text1"/>
          <w:sz w:val="28"/>
          <w:szCs w:val="28"/>
        </w:rPr>
        <w:t>», «Что нам стоит дом построить</w:t>
      </w:r>
      <w:r w:rsidR="002C550A" w:rsidRPr="001D0731">
        <w:rPr>
          <w:color w:val="000000" w:themeColor="text1"/>
          <w:sz w:val="28"/>
          <w:szCs w:val="28"/>
        </w:rPr>
        <w:t>!»</w:t>
      </w:r>
      <w:r w:rsidR="000F4809" w:rsidRPr="001D0731">
        <w:rPr>
          <w:color w:val="000000" w:themeColor="text1"/>
          <w:sz w:val="28"/>
          <w:szCs w:val="28"/>
        </w:rPr>
        <w:t xml:space="preserve">, «Старинные и современные  профессии», </w:t>
      </w:r>
      <w:r w:rsidR="002C550A" w:rsidRPr="001D0731">
        <w:rPr>
          <w:color w:val="000000" w:themeColor="text1"/>
          <w:sz w:val="28"/>
          <w:szCs w:val="28"/>
        </w:rPr>
        <w:t xml:space="preserve"> </w:t>
      </w:r>
      <w:r w:rsidR="000F4809" w:rsidRPr="001D0731">
        <w:rPr>
          <w:bCs/>
          <w:color w:val="000000" w:themeColor="text1"/>
          <w:sz w:val="28"/>
          <w:szCs w:val="28"/>
        </w:rPr>
        <w:t xml:space="preserve">«Мамы разные </w:t>
      </w:r>
      <w:r w:rsidR="0078093B" w:rsidRPr="001D0731">
        <w:rPr>
          <w:bCs/>
          <w:color w:val="000000" w:themeColor="text1"/>
          <w:sz w:val="28"/>
          <w:szCs w:val="28"/>
        </w:rPr>
        <w:t>нужны, их профессии важны».</w:t>
      </w:r>
      <w:r w:rsidR="002C550A" w:rsidRPr="001D0731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Особая роль в трудовом воспитании отводится ручному и художественному     труду. Этот вид  деятельности  направлен  на удовлетворение  эстетических потребностей человека. Это труд по изготовлению  поделок  из  природного материала, бумаги, картона, ткани.  Он  развивает  фантазию,  воображение, творческие способности,</w:t>
      </w:r>
      <w:r w:rsidR="00D77D29" w:rsidRPr="001D0731">
        <w:rPr>
          <w:color w:val="000000" w:themeColor="text1"/>
          <w:sz w:val="28"/>
          <w:szCs w:val="28"/>
        </w:rPr>
        <w:t xml:space="preserve"> развивает мелкую</w:t>
      </w:r>
      <w:r w:rsidR="00CD4904" w:rsidRPr="001D0731">
        <w:rPr>
          <w:color w:val="000000" w:themeColor="text1"/>
          <w:sz w:val="28"/>
          <w:szCs w:val="28"/>
        </w:rPr>
        <w:t xml:space="preserve"> моторику, способствует воспита</w:t>
      </w:r>
      <w:r w:rsidR="00D77D29" w:rsidRPr="001D0731">
        <w:rPr>
          <w:color w:val="000000" w:themeColor="text1"/>
          <w:sz w:val="28"/>
          <w:szCs w:val="28"/>
        </w:rPr>
        <w:t xml:space="preserve">нию выдержки, умению доводить дело до конца. </w:t>
      </w:r>
      <w:r w:rsidR="00CD4904" w:rsidRPr="001D0731">
        <w:rPr>
          <w:color w:val="000000" w:themeColor="text1"/>
          <w:sz w:val="28"/>
          <w:szCs w:val="28"/>
        </w:rPr>
        <w:t>Воспитатели с детьми гото</w:t>
      </w:r>
      <w:r w:rsidR="00D77D29" w:rsidRPr="001D0731">
        <w:rPr>
          <w:color w:val="000000" w:themeColor="text1"/>
          <w:sz w:val="28"/>
          <w:szCs w:val="28"/>
        </w:rPr>
        <w:t>вили под</w:t>
      </w:r>
      <w:r w:rsidR="0078093B" w:rsidRPr="001D0731">
        <w:rPr>
          <w:color w:val="000000" w:themeColor="text1"/>
          <w:sz w:val="28"/>
          <w:szCs w:val="28"/>
        </w:rPr>
        <w:t>елки из природного материала: «Лето своими руками</w:t>
      </w:r>
      <w:r w:rsidR="00CD4904" w:rsidRPr="001D0731">
        <w:rPr>
          <w:color w:val="000000" w:themeColor="text1"/>
          <w:sz w:val="28"/>
          <w:szCs w:val="28"/>
        </w:rPr>
        <w:t xml:space="preserve"> » (использова</w:t>
      </w:r>
      <w:r w:rsidR="00D77D29" w:rsidRPr="001D0731">
        <w:rPr>
          <w:color w:val="000000" w:themeColor="text1"/>
          <w:sz w:val="28"/>
          <w:szCs w:val="28"/>
        </w:rPr>
        <w:t xml:space="preserve">лись ракушки, </w:t>
      </w:r>
      <w:r w:rsidR="007B6189" w:rsidRPr="001D0731">
        <w:rPr>
          <w:color w:val="000000" w:themeColor="text1"/>
          <w:sz w:val="28"/>
          <w:szCs w:val="28"/>
        </w:rPr>
        <w:t xml:space="preserve"> </w:t>
      </w:r>
      <w:r w:rsidR="00D77D29" w:rsidRPr="001D0731">
        <w:rPr>
          <w:color w:val="000000" w:themeColor="text1"/>
          <w:sz w:val="28"/>
          <w:szCs w:val="28"/>
        </w:rPr>
        <w:t>при</w:t>
      </w:r>
      <w:r w:rsidR="00CD4904" w:rsidRPr="001D0731">
        <w:rPr>
          <w:color w:val="000000" w:themeColor="text1"/>
          <w:sz w:val="28"/>
          <w:szCs w:val="28"/>
        </w:rPr>
        <w:t>везенные с моря</w:t>
      </w:r>
      <w:r w:rsidRPr="001D0731">
        <w:rPr>
          <w:color w:val="000000" w:themeColor="text1"/>
          <w:sz w:val="28"/>
          <w:szCs w:val="28"/>
        </w:rPr>
        <w:t>)</w:t>
      </w:r>
      <w:r w:rsidR="00CD4904" w:rsidRPr="001D0731">
        <w:rPr>
          <w:color w:val="000000" w:themeColor="text1"/>
          <w:sz w:val="28"/>
          <w:szCs w:val="28"/>
        </w:rPr>
        <w:t>,  «Осенние дары</w:t>
      </w:r>
      <w:r w:rsidR="00D77D29" w:rsidRPr="001D0731">
        <w:rPr>
          <w:color w:val="000000" w:themeColor="text1"/>
          <w:sz w:val="28"/>
          <w:szCs w:val="28"/>
        </w:rPr>
        <w:t xml:space="preserve">». </w:t>
      </w:r>
      <w:r w:rsidR="007B6189" w:rsidRPr="001D0731">
        <w:rPr>
          <w:color w:val="000000" w:themeColor="text1"/>
          <w:sz w:val="28"/>
          <w:szCs w:val="28"/>
        </w:rPr>
        <w:t xml:space="preserve"> </w:t>
      </w:r>
      <w:r w:rsidR="00D77D29" w:rsidRPr="001D0731">
        <w:rPr>
          <w:color w:val="000000" w:themeColor="text1"/>
          <w:sz w:val="28"/>
          <w:szCs w:val="28"/>
        </w:rPr>
        <w:t>Перед  Новым  годом               работала « Мастерская Деда Мороза</w:t>
      </w:r>
      <w:r w:rsidR="0078093B" w:rsidRPr="001D0731">
        <w:rPr>
          <w:color w:val="000000" w:themeColor="text1"/>
          <w:sz w:val="28"/>
          <w:szCs w:val="28"/>
        </w:rPr>
        <w:t xml:space="preserve"> и Снегурочки</w:t>
      </w:r>
      <w:r w:rsidR="00D77D29" w:rsidRPr="001D0731">
        <w:rPr>
          <w:color w:val="000000" w:themeColor="text1"/>
          <w:sz w:val="28"/>
          <w:szCs w:val="28"/>
        </w:rPr>
        <w:t>»</w:t>
      </w:r>
      <w:r w:rsidR="007B6189" w:rsidRPr="001D0731">
        <w:rPr>
          <w:color w:val="000000" w:themeColor="text1"/>
          <w:sz w:val="28"/>
          <w:szCs w:val="28"/>
        </w:rPr>
        <w:t>.  Дети  с  большой  радостью  готов</w:t>
      </w:r>
      <w:r w:rsidR="0078093B" w:rsidRPr="001D0731">
        <w:rPr>
          <w:color w:val="000000" w:themeColor="text1"/>
          <w:sz w:val="28"/>
          <w:szCs w:val="28"/>
        </w:rPr>
        <w:t xml:space="preserve">или </w:t>
      </w:r>
      <w:r w:rsidR="00CD4904" w:rsidRPr="001D0731">
        <w:rPr>
          <w:color w:val="000000" w:themeColor="text1"/>
          <w:sz w:val="28"/>
          <w:szCs w:val="28"/>
        </w:rPr>
        <w:t xml:space="preserve"> </w:t>
      </w:r>
      <w:r w:rsidR="007B6189" w:rsidRPr="001D0731">
        <w:rPr>
          <w:color w:val="000000" w:themeColor="text1"/>
          <w:sz w:val="28"/>
          <w:szCs w:val="28"/>
        </w:rPr>
        <w:t>поделки,</w:t>
      </w:r>
      <w:r w:rsidR="0078093B" w:rsidRPr="001D0731">
        <w:rPr>
          <w:color w:val="000000" w:themeColor="text1"/>
          <w:sz w:val="28"/>
          <w:szCs w:val="28"/>
        </w:rPr>
        <w:t xml:space="preserve"> ел</w:t>
      </w:r>
      <w:r w:rsidR="00CD4904" w:rsidRPr="001D0731">
        <w:rPr>
          <w:color w:val="000000" w:themeColor="text1"/>
          <w:sz w:val="28"/>
          <w:szCs w:val="28"/>
        </w:rPr>
        <w:t xml:space="preserve">очные игрушки и </w:t>
      </w:r>
      <w:r w:rsidR="007B6189" w:rsidRPr="001D0731">
        <w:rPr>
          <w:color w:val="000000" w:themeColor="text1"/>
          <w:sz w:val="28"/>
          <w:szCs w:val="28"/>
        </w:rPr>
        <w:t xml:space="preserve"> украшали ими группу и муз</w:t>
      </w:r>
      <w:r w:rsidR="00CD4904" w:rsidRPr="001D0731">
        <w:rPr>
          <w:color w:val="000000" w:themeColor="text1"/>
          <w:sz w:val="28"/>
          <w:szCs w:val="28"/>
        </w:rPr>
        <w:t>ыкальный зал к празднику. Прово</w:t>
      </w:r>
      <w:r w:rsidR="007B6189" w:rsidRPr="001D0731">
        <w:rPr>
          <w:color w:val="000000" w:themeColor="text1"/>
          <w:sz w:val="28"/>
          <w:szCs w:val="28"/>
        </w:rPr>
        <w:t xml:space="preserve">дились выставки детских поделок.                                                                                                        Воспитатели организовывали труд детей в </w:t>
      </w:r>
      <w:r w:rsidR="00CD4904" w:rsidRPr="001D0731">
        <w:rPr>
          <w:color w:val="000000" w:themeColor="text1"/>
          <w:sz w:val="28"/>
          <w:szCs w:val="28"/>
        </w:rPr>
        <w:t>форме игры. В течение года рабо</w:t>
      </w:r>
      <w:r w:rsidR="007B6189" w:rsidRPr="001D0731">
        <w:rPr>
          <w:color w:val="000000" w:themeColor="text1"/>
          <w:sz w:val="28"/>
          <w:szCs w:val="28"/>
        </w:rPr>
        <w:t>тали «</w:t>
      </w:r>
      <w:r w:rsidR="00CD4904" w:rsidRPr="001D0731">
        <w:rPr>
          <w:color w:val="000000" w:themeColor="text1"/>
          <w:sz w:val="28"/>
          <w:szCs w:val="28"/>
        </w:rPr>
        <w:t>Мастерская</w:t>
      </w:r>
      <w:r w:rsidR="0078093B" w:rsidRPr="001D0731">
        <w:rPr>
          <w:color w:val="000000" w:themeColor="text1"/>
          <w:sz w:val="28"/>
          <w:szCs w:val="28"/>
        </w:rPr>
        <w:t xml:space="preserve"> чудес</w:t>
      </w:r>
      <w:r w:rsidR="00CD4904" w:rsidRPr="001D0731">
        <w:rPr>
          <w:color w:val="000000" w:themeColor="text1"/>
          <w:sz w:val="28"/>
          <w:szCs w:val="28"/>
        </w:rPr>
        <w:t>»,  «</w:t>
      </w:r>
      <w:proofErr w:type="spellStart"/>
      <w:r w:rsidR="00CD4904" w:rsidRPr="001D0731">
        <w:rPr>
          <w:color w:val="000000" w:themeColor="text1"/>
          <w:sz w:val="28"/>
          <w:szCs w:val="28"/>
        </w:rPr>
        <w:t>Книжкина</w:t>
      </w:r>
      <w:proofErr w:type="spellEnd"/>
      <w:r w:rsidR="00CD4904" w:rsidRPr="001D0731">
        <w:rPr>
          <w:color w:val="000000" w:themeColor="text1"/>
          <w:sz w:val="28"/>
          <w:szCs w:val="28"/>
        </w:rPr>
        <w:t xml:space="preserve"> больни</w:t>
      </w:r>
      <w:r w:rsidR="0078093B" w:rsidRPr="001D0731">
        <w:rPr>
          <w:color w:val="000000" w:themeColor="text1"/>
          <w:sz w:val="28"/>
          <w:szCs w:val="28"/>
        </w:rPr>
        <w:t>ца»;</w:t>
      </w:r>
    </w:p>
    <w:p w:rsidR="00395EDB" w:rsidRDefault="00770D06" w:rsidP="00180AE8">
      <w:pPr>
        <w:pStyle w:val="a8"/>
        <w:shd w:val="clear" w:color="auto" w:fill="FFFFFF"/>
        <w:spacing w:before="0" w:beforeAutospacing="0" w:after="0" w:afterAutospacing="0" w:line="368" w:lineRule="atLeast"/>
        <w:rPr>
          <w:color w:val="000000" w:themeColor="text1"/>
          <w:sz w:val="28"/>
          <w:szCs w:val="28"/>
        </w:rPr>
      </w:pPr>
      <w:r w:rsidRPr="001D0731">
        <w:rPr>
          <w:color w:val="000000" w:themeColor="text1"/>
          <w:sz w:val="28"/>
          <w:szCs w:val="28"/>
        </w:rPr>
        <w:t xml:space="preserve"> </w:t>
      </w:r>
      <w:r w:rsidR="0078093B" w:rsidRPr="001D0731">
        <w:rPr>
          <w:color w:val="000000" w:themeColor="text1"/>
          <w:sz w:val="28"/>
          <w:szCs w:val="28"/>
        </w:rPr>
        <w:t>Проводился мастер класс «Изготовление книжки-малышки»,</w:t>
      </w:r>
      <w:r w:rsidRPr="001D0731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Таким образом, организовывая труд с детьми, воспитатель всегда помнит:                                          1) любой труд должен быть                                                                                                                                                           - целесообразным                                                                                                                                         - необходимым                                                                                                                                              -</w:t>
      </w:r>
      <w:r w:rsidR="003D4FC7" w:rsidRPr="001D0731">
        <w:rPr>
          <w:color w:val="000000" w:themeColor="text1"/>
          <w:sz w:val="28"/>
          <w:szCs w:val="28"/>
        </w:rPr>
        <w:t xml:space="preserve"> понятным                                                                                                                                                      </w:t>
      </w:r>
    </w:p>
    <w:p w:rsidR="00395EDB" w:rsidRDefault="003D4FC7" w:rsidP="00180AE8">
      <w:pPr>
        <w:pStyle w:val="a8"/>
        <w:shd w:val="clear" w:color="auto" w:fill="FFFFFF"/>
        <w:spacing w:before="0" w:beforeAutospacing="0" w:after="0" w:afterAutospacing="0" w:line="368" w:lineRule="atLeast"/>
        <w:rPr>
          <w:color w:val="000000" w:themeColor="text1"/>
          <w:sz w:val="28"/>
          <w:szCs w:val="28"/>
        </w:rPr>
      </w:pPr>
      <w:proofErr w:type="gramStart"/>
      <w:r w:rsidRPr="001D0731">
        <w:rPr>
          <w:color w:val="000000" w:themeColor="text1"/>
          <w:sz w:val="28"/>
          <w:szCs w:val="28"/>
        </w:rPr>
        <w:t xml:space="preserve">- интересным                                                                                                                                                                                                        - выполняться детьми с удовольствием;                                                                        </w:t>
      </w:r>
      <w:proofErr w:type="gramEnd"/>
    </w:p>
    <w:p w:rsidR="00395EDB" w:rsidRDefault="003D4FC7" w:rsidP="00180AE8">
      <w:pPr>
        <w:pStyle w:val="a8"/>
        <w:shd w:val="clear" w:color="auto" w:fill="FFFFFF"/>
        <w:spacing w:before="0" w:beforeAutospacing="0" w:after="0" w:afterAutospacing="0" w:line="368" w:lineRule="atLeast"/>
        <w:rPr>
          <w:color w:val="000000" w:themeColor="text1"/>
          <w:sz w:val="28"/>
          <w:szCs w:val="28"/>
        </w:rPr>
      </w:pPr>
      <w:r w:rsidRPr="001D0731">
        <w:rPr>
          <w:color w:val="000000" w:themeColor="text1"/>
          <w:sz w:val="28"/>
          <w:szCs w:val="28"/>
        </w:rPr>
        <w:lastRenderedPageBreak/>
        <w:t xml:space="preserve">2) в процессе труда должны быть не только физические, но и умственные усилия;                                                                                                                                                          </w:t>
      </w:r>
    </w:p>
    <w:p w:rsidR="00F23D42" w:rsidRPr="001D0731" w:rsidRDefault="003D4FC7" w:rsidP="00180AE8">
      <w:pPr>
        <w:pStyle w:val="a8"/>
        <w:shd w:val="clear" w:color="auto" w:fill="FFFFFF"/>
        <w:spacing w:before="0" w:beforeAutospacing="0" w:after="0" w:afterAutospacing="0" w:line="368" w:lineRule="atLeast"/>
        <w:rPr>
          <w:color w:val="000000" w:themeColor="text1"/>
          <w:sz w:val="28"/>
          <w:szCs w:val="28"/>
        </w:rPr>
      </w:pPr>
      <w:r w:rsidRPr="001D0731">
        <w:rPr>
          <w:color w:val="000000" w:themeColor="text1"/>
          <w:sz w:val="28"/>
          <w:szCs w:val="28"/>
        </w:rPr>
        <w:t>3) труд должен способствовать познанию</w:t>
      </w:r>
      <w:r w:rsidR="00770D06" w:rsidRPr="001D0731">
        <w:rPr>
          <w:color w:val="000000" w:themeColor="text1"/>
          <w:sz w:val="28"/>
          <w:szCs w:val="28"/>
        </w:rPr>
        <w:t xml:space="preserve"> </w:t>
      </w:r>
      <w:r w:rsidRPr="001D0731">
        <w:rPr>
          <w:color w:val="000000" w:themeColor="text1"/>
          <w:sz w:val="28"/>
          <w:szCs w:val="28"/>
        </w:rPr>
        <w:t>окружающего мира, открывать простор для творчества, инициативы;                                                                                                   4) труд должен быть                                                                                                                                                                 - посильным                                                                                                                            - хорошо организованным                                                                                                                                                 - дозированным по объему и времени;                                                                                          5) необходимо учитывать особенности физического развития детей;                                                        6) при проведении любой формы трудовой деятельности воспитатель трудится вместе с детьми.</w:t>
      </w:r>
    </w:p>
    <w:p w:rsidR="00F23D42" w:rsidRPr="001D0731" w:rsidRDefault="00F23D42" w:rsidP="00180AE8">
      <w:pPr>
        <w:spacing w:after="0"/>
        <w:jc w:val="both"/>
        <w:rPr>
          <w:rFonts w:cs="Times New Roman"/>
          <w:szCs w:val="28"/>
        </w:rPr>
      </w:pPr>
    </w:p>
    <w:p w:rsidR="00276ECA" w:rsidRPr="00A976CF" w:rsidRDefault="0043723E" w:rsidP="00A976CF">
      <w:pPr>
        <w:spacing w:after="0"/>
        <w:jc w:val="center"/>
        <w:rPr>
          <w:rFonts w:cs="Times New Roman"/>
          <w:b/>
          <w:szCs w:val="28"/>
        </w:rPr>
      </w:pPr>
      <w:r w:rsidRPr="00A976CF">
        <w:rPr>
          <w:rFonts w:cs="Times New Roman"/>
          <w:b/>
          <w:szCs w:val="28"/>
        </w:rPr>
        <w:t xml:space="preserve">Система взаимодействия </w:t>
      </w:r>
      <w:r w:rsidR="00F23D42" w:rsidRPr="00A976CF">
        <w:rPr>
          <w:rFonts w:cs="Times New Roman"/>
          <w:b/>
          <w:szCs w:val="28"/>
        </w:rPr>
        <w:t xml:space="preserve"> с родителями.</w:t>
      </w:r>
    </w:p>
    <w:p w:rsidR="00180AE8" w:rsidRPr="001D0731" w:rsidRDefault="0014796C" w:rsidP="00180AE8">
      <w:pPr>
        <w:spacing w:after="0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 xml:space="preserve">       Характерной тенденцией современного периода в развитии образования                         является стремление к открытости, которая предполагает и участие общества           в жизни дошкольного учреждения. Немало</w:t>
      </w:r>
      <w:r w:rsidR="0043723E" w:rsidRPr="001D0731">
        <w:rPr>
          <w:rFonts w:cs="Times New Roman"/>
          <w:szCs w:val="28"/>
        </w:rPr>
        <w:t>важную роль в процессе становле</w:t>
      </w:r>
      <w:r w:rsidRPr="001D0731">
        <w:rPr>
          <w:rFonts w:cs="Times New Roman"/>
          <w:szCs w:val="28"/>
        </w:rPr>
        <w:t xml:space="preserve">ния открытости </w:t>
      </w:r>
      <w:r w:rsidR="0099550A" w:rsidRPr="001D0731">
        <w:rPr>
          <w:rFonts w:cs="Times New Roman"/>
          <w:szCs w:val="28"/>
        </w:rPr>
        <w:t>играют родители, котор</w:t>
      </w:r>
      <w:r w:rsidR="0043723E" w:rsidRPr="001D0731">
        <w:rPr>
          <w:rFonts w:cs="Times New Roman"/>
          <w:szCs w:val="28"/>
        </w:rPr>
        <w:t>ые являются основными социальны</w:t>
      </w:r>
      <w:r w:rsidR="0099550A" w:rsidRPr="001D0731">
        <w:rPr>
          <w:rFonts w:cs="Times New Roman"/>
          <w:szCs w:val="28"/>
        </w:rPr>
        <w:t xml:space="preserve">ми заказчиками дошкольного учреждения. И взаимодействие педагогов с ними невозможно без учета интересов и запросов семьи.                                                           </w:t>
      </w:r>
      <w:r w:rsidR="008219F6" w:rsidRPr="001D0731">
        <w:rPr>
          <w:rFonts w:cs="Times New Roman"/>
          <w:szCs w:val="28"/>
        </w:rPr>
        <w:t xml:space="preserve">           Цель МКДУ с. Анастасьевка </w:t>
      </w:r>
      <w:r w:rsidR="0099550A" w:rsidRPr="001D0731">
        <w:rPr>
          <w:rFonts w:cs="Times New Roman"/>
          <w:szCs w:val="28"/>
        </w:rPr>
        <w:t xml:space="preserve"> по организации взаимодействия с родителями –</w:t>
      </w:r>
    </w:p>
    <w:p w:rsidR="00395EDB" w:rsidRDefault="0043723E" w:rsidP="00180AE8">
      <w:pPr>
        <w:spacing w:after="0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 xml:space="preserve"> </w:t>
      </w:r>
      <w:r w:rsidR="00180AE8" w:rsidRPr="001D0731">
        <w:rPr>
          <w:rFonts w:cs="Times New Roman"/>
          <w:szCs w:val="28"/>
        </w:rPr>
        <w:t>сов</w:t>
      </w:r>
      <w:r w:rsidR="0099550A" w:rsidRPr="001D0731">
        <w:rPr>
          <w:rFonts w:cs="Times New Roman"/>
          <w:szCs w:val="28"/>
        </w:rPr>
        <w:t xml:space="preserve">местное воспитание и развитие дошкольников, вовлечение родителей в </w:t>
      </w:r>
      <w:proofErr w:type="spellStart"/>
      <w:r w:rsidR="0099550A" w:rsidRPr="001D0731">
        <w:rPr>
          <w:rFonts w:cs="Times New Roman"/>
          <w:szCs w:val="28"/>
        </w:rPr>
        <w:t>во</w:t>
      </w:r>
      <w:proofErr w:type="gramStart"/>
      <w:r w:rsidR="0099550A" w:rsidRPr="001D0731">
        <w:rPr>
          <w:rFonts w:cs="Times New Roman"/>
          <w:szCs w:val="28"/>
        </w:rPr>
        <w:t>с</w:t>
      </w:r>
      <w:proofErr w:type="spellEnd"/>
      <w:r w:rsidR="0099550A" w:rsidRPr="001D0731">
        <w:rPr>
          <w:rFonts w:cs="Times New Roman"/>
          <w:szCs w:val="28"/>
        </w:rPr>
        <w:t>-</w:t>
      </w:r>
      <w:proofErr w:type="gramEnd"/>
      <w:r w:rsidR="0099550A" w:rsidRPr="001D0731">
        <w:rPr>
          <w:rFonts w:cs="Times New Roman"/>
          <w:szCs w:val="28"/>
        </w:rPr>
        <w:t xml:space="preserve"> питательный процесс дошкольного учреждения.                                                                                Задачи МКДУ – оказать семье педагогическую помощь, привлечь семью на     свою сторону в плане единых подходов в воспитании ребенка</w:t>
      </w:r>
      <w:r w:rsidR="00580219" w:rsidRPr="001D0731">
        <w:rPr>
          <w:rFonts w:cs="Times New Roman"/>
          <w:szCs w:val="28"/>
        </w:rPr>
        <w:t>.                                           Принципы взаимодействия МКДУ с родителями.                                                                                                               1. Доброжелательный стиль общения педагогов с родителями.                                                           2. Индивидуальный подход к каждой семье.                                                                                                                 3. Сотрудничество, а не наставничество.                                                                                                                             4. К любом</w:t>
      </w:r>
      <w:r w:rsidRPr="001D0731">
        <w:rPr>
          <w:rFonts w:cs="Times New Roman"/>
          <w:szCs w:val="28"/>
        </w:rPr>
        <w:t>у мероприятию подходим серьезно</w:t>
      </w:r>
      <w:r w:rsidR="00180AE8" w:rsidRPr="001D0731">
        <w:rPr>
          <w:rFonts w:cs="Times New Roman"/>
          <w:szCs w:val="28"/>
        </w:rPr>
        <w:t>.</w:t>
      </w:r>
      <w:r w:rsidR="00580219" w:rsidRPr="001D0731">
        <w:rPr>
          <w:rFonts w:cs="Times New Roman"/>
          <w:szCs w:val="28"/>
        </w:rPr>
        <w:t xml:space="preserve">                                                                                                                                           </w:t>
      </w:r>
      <w:r w:rsidR="00487F82" w:rsidRPr="001D0731">
        <w:rPr>
          <w:rFonts w:cs="Times New Roman"/>
          <w:szCs w:val="28"/>
        </w:rPr>
        <w:t xml:space="preserve"> Для того чтобы наладить взаимодействие</w:t>
      </w:r>
      <w:r w:rsidR="00580219" w:rsidRPr="001D0731">
        <w:rPr>
          <w:rFonts w:cs="Times New Roman"/>
          <w:szCs w:val="28"/>
        </w:rPr>
        <w:t xml:space="preserve"> с родителями</w:t>
      </w:r>
      <w:r w:rsidR="00487F82" w:rsidRPr="001D0731">
        <w:rPr>
          <w:rFonts w:cs="Times New Roman"/>
          <w:szCs w:val="28"/>
        </w:rPr>
        <w:t xml:space="preserve">, наши воспитатели                              изучают социальный состав семей, проводят анкетирование и в личных беседах узнают, чего родители ожидают </w:t>
      </w:r>
      <w:r w:rsidR="008219F6" w:rsidRPr="001D0731">
        <w:rPr>
          <w:rFonts w:cs="Times New Roman"/>
          <w:szCs w:val="28"/>
        </w:rPr>
        <w:t>от пребывания ребенка в дошколь</w:t>
      </w:r>
      <w:r w:rsidR="00487F82" w:rsidRPr="001D0731">
        <w:rPr>
          <w:rFonts w:cs="Times New Roman"/>
          <w:szCs w:val="28"/>
        </w:rPr>
        <w:t xml:space="preserve">ном учреждении. Непременным условием для </w:t>
      </w:r>
      <w:r w:rsidR="00554DED" w:rsidRPr="001D0731">
        <w:rPr>
          <w:rFonts w:cs="Times New Roman"/>
          <w:szCs w:val="28"/>
        </w:rPr>
        <w:t xml:space="preserve">построения полноценного </w:t>
      </w:r>
      <w:r w:rsidR="00487F82" w:rsidRPr="001D0731">
        <w:rPr>
          <w:rFonts w:cs="Times New Roman"/>
          <w:szCs w:val="28"/>
        </w:rPr>
        <w:t>общения педагогов и родителей является открытость дошкол</w:t>
      </w:r>
      <w:r w:rsidR="00941864" w:rsidRPr="001D0731">
        <w:rPr>
          <w:rFonts w:cs="Times New Roman"/>
          <w:szCs w:val="28"/>
        </w:rPr>
        <w:t>ь</w:t>
      </w:r>
      <w:r w:rsidR="008219F6" w:rsidRPr="001D0731">
        <w:rPr>
          <w:rFonts w:cs="Times New Roman"/>
          <w:szCs w:val="28"/>
        </w:rPr>
        <w:t>ного учреж</w:t>
      </w:r>
      <w:r w:rsidR="00487F82" w:rsidRPr="001D0731">
        <w:rPr>
          <w:rFonts w:cs="Times New Roman"/>
          <w:szCs w:val="28"/>
        </w:rPr>
        <w:t>дения для родителей, которые должны знать все о своих детях, участвовать       в жизни группы. С этой целью воспитатели</w:t>
      </w:r>
      <w:r w:rsidR="00DD041F" w:rsidRPr="001D0731">
        <w:rPr>
          <w:rFonts w:cs="Times New Roman"/>
          <w:szCs w:val="28"/>
        </w:rPr>
        <w:t xml:space="preserve"> проводят следующую работу:                                           - создают родительские уголки;                                                                                                                                              - организуют тематические выставки;                                                                                                                                                             - проводят</w:t>
      </w:r>
      <w:r w:rsidR="005743AE" w:rsidRPr="001D0731">
        <w:rPr>
          <w:rFonts w:cs="Times New Roman"/>
          <w:szCs w:val="28"/>
        </w:rPr>
        <w:t xml:space="preserve">  групповые</w:t>
      </w:r>
      <w:r w:rsidR="00DD041F" w:rsidRPr="001D0731">
        <w:rPr>
          <w:rFonts w:cs="Times New Roman"/>
          <w:szCs w:val="28"/>
        </w:rPr>
        <w:t xml:space="preserve"> </w:t>
      </w:r>
      <w:r w:rsidR="005743AE" w:rsidRPr="001D0731">
        <w:rPr>
          <w:rFonts w:cs="Times New Roman"/>
          <w:szCs w:val="28"/>
        </w:rPr>
        <w:t xml:space="preserve"> </w:t>
      </w:r>
      <w:r w:rsidR="00DD041F" w:rsidRPr="001D0731">
        <w:rPr>
          <w:rFonts w:cs="Times New Roman"/>
          <w:szCs w:val="28"/>
        </w:rPr>
        <w:t>консультации</w:t>
      </w:r>
      <w:r w:rsidR="005743AE" w:rsidRPr="001D0731">
        <w:rPr>
          <w:rFonts w:cs="Times New Roman"/>
          <w:szCs w:val="28"/>
        </w:rPr>
        <w:t xml:space="preserve">  и  индивидуальные беседы </w:t>
      </w:r>
      <w:r w:rsidR="00DD041F" w:rsidRPr="001D0731">
        <w:rPr>
          <w:rFonts w:cs="Times New Roman"/>
          <w:szCs w:val="28"/>
        </w:rPr>
        <w:t xml:space="preserve"> для родителей;                                                                                                                    </w:t>
      </w:r>
    </w:p>
    <w:p w:rsidR="00395EDB" w:rsidRDefault="00487F82" w:rsidP="00180AE8">
      <w:pPr>
        <w:spacing w:after="0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 xml:space="preserve"> </w:t>
      </w:r>
      <w:r w:rsidR="005743AE" w:rsidRPr="001D0731">
        <w:rPr>
          <w:rFonts w:cs="Times New Roman"/>
          <w:szCs w:val="28"/>
        </w:rPr>
        <w:t>организуют родительские собрания</w:t>
      </w:r>
      <w:r w:rsidR="00941864" w:rsidRPr="001D0731">
        <w:rPr>
          <w:rFonts w:cs="Times New Roman"/>
          <w:szCs w:val="28"/>
        </w:rPr>
        <w:t>.                                                                                            В МКДУ работает</w:t>
      </w:r>
      <w:r w:rsidR="008219F6" w:rsidRPr="001D0731">
        <w:rPr>
          <w:rFonts w:cs="Times New Roman"/>
          <w:szCs w:val="28"/>
        </w:rPr>
        <w:t xml:space="preserve"> </w:t>
      </w:r>
      <w:r w:rsidR="00941864" w:rsidRPr="001D0731">
        <w:rPr>
          <w:rFonts w:cs="Times New Roman"/>
          <w:szCs w:val="28"/>
        </w:rPr>
        <w:t xml:space="preserve"> Попечительский совет, в</w:t>
      </w:r>
      <w:r w:rsidR="00180AE8" w:rsidRPr="001D0731">
        <w:rPr>
          <w:rFonts w:cs="Times New Roman"/>
          <w:szCs w:val="28"/>
        </w:rPr>
        <w:t xml:space="preserve"> состав которого входят предста</w:t>
      </w:r>
      <w:r w:rsidR="00941864" w:rsidRPr="001D0731">
        <w:rPr>
          <w:rFonts w:cs="Times New Roman"/>
          <w:szCs w:val="28"/>
        </w:rPr>
        <w:t>вители родительской общественности. Пр</w:t>
      </w:r>
      <w:r w:rsidR="00180AE8" w:rsidRPr="001D0731">
        <w:rPr>
          <w:rFonts w:cs="Times New Roman"/>
          <w:szCs w:val="28"/>
        </w:rPr>
        <w:t>едметом деятельности Попечитель</w:t>
      </w:r>
      <w:r w:rsidR="00941864" w:rsidRPr="001D0731">
        <w:rPr>
          <w:rFonts w:cs="Times New Roman"/>
          <w:szCs w:val="28"/>
        </w:rPr>
        <w:t xml:space="preserve">ского совета является оказание всесторонней, в том числе </w:t>
      </w:r>
    </w:p>
    <w:p w:rsidR="00180AE8" w:rsidRPr="001D0731" w:rsidRDefault="00941864" w:rsidP="00180AE8">
      <w:pPr>
        <w:spacing w:after="0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lastRenderedPageBreak/>
        <w:t>благотворите</w:t>
      </w:r>
      <w:r w:rsidR="00554DED" w:rsidRPr="001D0731">
        <w:rPr>
          <w:rFonts w:cs="Times New Roman"/>
          <w:szCs w:val="28"/>
        </w:rPr>
        <w:t>льной</w:t>
      </w:r>
      <w:r w:rsidRPr="001D0731">
        <w:rPr>
          <w:rFonts w:cs="Times New Roman"/>
          <w:szCs w:val="28"/>
        </w:rPr>
        <w:t xml:space="preserve"> помощи дошкольному учреждению. Родители принимают активное участие</w:t>
      </w:r>
      <w:r w:rsidR="00180AE8" w:rsidRPr="001D0731">
        <w:rPr>
          <w:rFonts w:cs="Times New Roman"/>
          <w:szCs w:val="28"/>
        </w:rPr>
        <w:t xml:space="preserve"> в орга</w:t>
      </w:r>
      <w:r w:rsidR="00C81061" w:rsidRPr="001D0731">
        <w:rPr>
          <w:rFonts w:cs="Times New Roman"/>
          <w:szCs w:val="28"/>
        </w:rPr>
        <w:t>низации и проведении праздников, ф</w:t>
      </w:r>
      <w:r w:rsidR="00180AE8" w:rsidRPr="001D0731">
        <w:rPr>
          <w:rFonts w:cs="Times New Roman"/>
          <w:szCs w:val="28"/>
        </w:rPr>
        <w:t>изкультурно-оздоровительных ме</w:t>
      </w:r>
      <w:r w:rsidR="00C81061" w:rsidRPr="001D0731">
        <w:rPr>
          <w:rFonts w:cs="Times New Roman"/>
          <w:szCs w:val="28"/>
        </w:rPr>
        <w:t xml:space="preserve">роприятий. </w:t>
      </w:r>
    </w:p>
    <w:p w:rsidR="00180AE8" w:rsidRPr="001D0731" w:rsidRDefault="00C81061" w:rsidP="00180AE8">
      <w:pPr>
        <w:spacing w:after="0" w:line="240" w:lineRule="auto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 xml:space="preserve">Так с участием родителей были проведены:                                            </w:t>
      </w:r>
      <w:r w:rsidR="00180AE8" w:rsidRPr="001D0731">
        <w:rPr>
          <w:rFonts w:cs="Times New Roman"/>
          <w:szCs w:val="28"/>
        </w:rPr>
        <w:t xml:space="preserve">                     </w:t>
      </w:r>
    </w:p>
    <w:p w:rsidR="005C183F" w:rsidRPr="001D0731" w:rsidRDefault="00180AE8" w:rsidP="00180AE8">
      <w:pPr>
        <w:spacing w:after="0" w:line="240" w:lineRule="auto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 xml:space="preserve">- </w:t>
      </w:r>
      <w:r w:rsidR="005C183F" w:rsidRPr="001D0731">
        <w:rPr>
          <w:rFonts w:cs="Times New Roman"/>
          <w:szCs w:val="28"/>
        </w:rPr>
        <w:t xml:space="preserve">музыкальные  развлечения </w:t>
      </w:r>
      <w:r w:rsidR="005C183F" w:rsidRPr="001D0731">
        <w:rPr>
          <w:rFonts w:cs="Times New Roman"/>
          <w:szCs w:val="28"/>
          <w:shd w:val="clear" w:color="auto" w:fill="FFFFFF"/>
        </w:rPr>
        <w:t>«Нашей</w:t>
      </w:r>
      <w:r w:rsidR="005C183F" w:rsidRPr="001D0731">
        <w:rPr>
          <w:rStyle w:val="apple-converted-space"/>
          <w:rFonts w:cs="Times New Roman"/>
          <w:szCs w:val="28"/>
          <w:shd w:val="clear" w:color="auto" w:fill="FFFFFF"/>
        </w:rPr>
        <w:t> </w:t>
      </w:r>
      <w:r w:rsidR="005C183F" w:rsidRPr="001D0731">
        <w:rPr>
          <w:rFonts w:cs="Times New Roman"/>
          <w:bCs/>
          <w:szCs w:val="28"/>
          <w:shd w:val="clear" w:color="auto" w:fill="FFFFFF"/>
        </w:rPr>
        <w:t>Осени забавы»,</w:t>
      </w:r>
    </w:p>
    <w:p w:rsidR="005C183F" w:rsidRPr="001D0731" w:rsidRDefault="00C81061" w:rsidP="00180AE8">
      <w:pPr>
        <w:spacing w:after="0" w:line="240" w:lineRule="auto"/>
        <w:jc w:val="both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 xml:space="preserve"> « Осень, осень</w:t>
      </w:r>
      <w:r w:rsidR="00B372CD" w:rsidRPr="001D0731">
        <w:rPr>
          <w:rFonts w:cs="Times New Roman"/>
          <w:szCs w:val="28"/>
        </w:rPr>
        <w:t xml:space="preserve"> </w:t>
      </w:r>
      <w:r w:rsidRPr="001D0731">
        <w:rPr>
          <w:rFonts w:cs="Times New Roman"/>
          <w:szCs w:val="28"/>
        </w:rPr>
        <w:t>- в гости просим!»</w:t>
      </w:r>
      <w:r w:rsidR="005C183F" w:rsidRPr="001D0731">
        <w:rPr>
          <w:rFonts w:cs="Times New Roman"/>
          <w:szCs w:val="28"/>
        </w:rPr>
        <w:t>,</w:t>
      </w:r>
    </w:p>
    <w:p w:rsidR="005C183F" w:rsidRPr="001D0731" w:rsidRDefault="005C183F" w:rsidP="00180AE8">
      <w:pPr>
        <w:spacing w:after="0" w:line="240" w:lineRule="auto"/>
        <w:jc w:val="both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>-«Осенний листопад»,</w:t>
      </w:r>
    </w:p>
    <w:p w:rsidR="005C183F" w:rsidRPr="001D0731" w:rsidRDefault="00C81061" w:rsidP="00180AE8">
      <w:pPr>
        <w:spacing w:after="0" w:line="240" w:lineRule="auto"/>
        <w:jc w:val="both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 xml:space="preserve">  </w:t>
      </w:r>
      <w:r w:rsidR="005C183F" w:rsidRPr="001D0731">
        <w:rPr>
          <w:rFonts w:cs="Times New Roman"/>
          <w:szCs w:val="28"/>
        </w:rPr>
        <w:t>-</w:t>
      </w:r>
      <w:r w:rsidRPr="001D0731">
        <w:rPr>
          <w:rFonts w:cs="Times New Roman"/>
          <w:szCs w:val="28"/>
        </w:rPr>
        <w:t xml:space="preserve"> </w:t>
      </w:r>
      <w:r w:rsidR="005C183F" w:rsidRPr="001D0731">
        <w:rPr>
          <w:rFonts w:cs="Times New Roman"/>
          <w:bCs/>
          <w:szCs w:val="28"/>
          <w:shd w:val="clear" w:color="auto" w:fill="FFFFFF"/>
        </w:rPr>
        <w:t>музыкальная</w:t>
      </w:r>
      <w:r w:rsidR="005C183F" w:rsidRPr="001D0731">
        <w:rPr>
          <w:rStyle w:val="apple-converted-space"/>
          <w:rFonts w:cs="Times New Roman"/>
          <w:szCs w:val="28"/>
          <w:shd w:val="clear" w:color="auto" w:fill="FFFFFF"/>
        </w:rPr>
        <w:t> </w:t>
      </w:r>
      <w:r w:rsidR="005C183F" w:rsidRPr="001D0731">
        <w:rPr>
          <w:rFonts w:cs="Times New Roman"/>
          <w:szCs w:val="28"/>
          <w:shd w:val="clear" w:color="auto" w:fill="FFFFFF"/>
        </w:rPr>
        <w:t>сказка «</w:t>
      </w:r>
      <w:r w:rsidR="005C183F" w:rsidRPr="001D0731">
        <w:rPr>
          <w:rFonts w:cs="Times New Roman"/>
          <w:bCs/>
          <w:szCs w:val="28"/>
          <w:shd w:val="clear" w:color="auto" w:fill="FFFFFF"/>
        </w:rPr>
        <w:t>Осенняя</w:t>
      </w:r>
      <w:r w:rsidR="005C183F" w:rsidRPr="001D0731">
        <w:rPr>
          <w:rStyle w:val="apple-converted-space"/>
          <w:rFonts w:cs="Times New Roman"/>
          <w:szCs w:val="28"/>
          <w:shd w:val="clear" w:color="auto" w:fill="FFFFFF"/>
        </w:rPr>
        <w:t> </w:t>
      </w:r>
      <w:r w:rsidR="005C183F" w:rsidRPr="001D0731">
        <w:rPr>
          <w:rFonts w:cs="Times New Roman"/>
          <w:szCs w:val="28"/>
          <w:shd w:val="clear" w:color="auto" w:fill="FFFFFF"/>
        </w:rPr>
        <w:t>репка»</w:t>
      </w:r>
      <w:r w:rsidRPr="001D0731">
        <w:rPr>
          <w:rFonts w:cs="Times New Roman"/>
          <w:szCs w:val="28"/>
        </w:rPr>
        <w:t xml:space="preserve">                                                     </w:t>
      </w:r>
    </w:p>
    <w:p w:rsidR="005C183F" w:rsidRPr="001D0731" w:rsidRDefault="00C81061" w:rsidP="00180AE8">
      <w:pPr>
        <w:spacing w:after="0" w:line="240" w:lineRule="auto"/>
        <w:jc w:val="both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>- праздник « Новый год у ворот!»</w:t>
      </w:r>
      <w:r w:rsidR="005C183F" w:rsidRPr="001D0731">
        <w:rPr>
          <w:rFonts w:cs="Times New Roman"/>
          <w:szCs w:val="28"/>
        </w:rPr>
        <w:t>,</w:t>
      </w:r>
      <w:r w:rsidRPr="001D0731">
        <w:rPr>
          <w:rFonts w:cs="Times New Roman"/>
          <w:szCs w:val="28"/>
        </w:rPr>
        <w:t xml:space="preserve"> </w:t>
      </w:r>
    </w:p>
    <w:p w:rsidR="005C183F" w:rsidRPr="001D0731" w:rsidRDefault="00180AE8" w:rsidP="00180AE8">
      <w:pPr>
        <w:spacing w:after="0" w:line="240" w:lineRule="auto"/>
        <w:jc w:val="both"/>
        <w:rPr>
          <w:rFonts w:cs="Times New Roman"/>
          <w:szCs w:val="28"/>
          <w:shd w:val="clear" w:color="auto" w:fill="FFFFFF"/>
        </w:rPr>
      </w:pPr>
      <w:r w:rsidRPr="001D0731">
        <w:rPr>
          <w:rFonts w:cs="Times New Roman"/>
          <w:szCs w:val="28"/>
        </w:rPr>
        <w:t xml:space="preserve"> </w:t>
      </w:r>
      <w:r w:rsidR="005C183F" w:rsidRPr="001D0731">
        <w:rPr>
          <w:rFonts w:cs="Times New Roman"/>
          <w:szCs w:val="28"/>
        </w:rPr>
        <w:t>-«</w:t>
      </w:r>
      <w:r w:rsidR="005C183F" w:rsidRPr="001D0731">
        <w:rPr>
          <w:rFonts w:cs="Times New Roman"/>
          <w:bCs/>
          <w:szCs w:val="28"/>
          <w:shd w:val="clear" w:color="auto" w:fill="FFFFFF"/>
        </w:rPr>
        <w:t>Новогодняя</w:t>
      </w:r>
      <w:r w:rsidR="005C183F" w:rsidRPr="001D0731">
        <w:rPr>
          <w:rStyle w:val="apple-converted-space"/>
          <w:rFonts w:cs="Times New Roman"/>
          <w:szCs w:val="28"/>
          <w:shd w:val="clear" w:color="auto" w:fill="FFFFFF"/>
        </w:rPr>
        <w:t> </w:t>
      </w:r>
      <w:r w:rsidR="005C183F" w:rsidRPr="001D0731">
        <w:rPr>
          <w:rFonts w:cs="Times New Roman"/>
          <w:szCs w:val="28"/>
          <w:shd w:val="clear" w:color="auto" w:fill="FFFFFF"/>
        </w:rPr>
        <w:t>путаница",</w:t>
      </w:r>
    </w:p>
    <w:p w:rsidR="005C183F" w:rsidRPr="001D0731" w:rsidRDefault="005C183F" w:rsidP="00180AE8">
      <w:pPr>
        <w:spacing w:after="0" w:line="240" w:lineRule="auto"/>
        <w:jc w:val="both"/>
        <w:rPr>
          <w:rFonts w:cs="Times New Roman"/>
          <w:szCs w:val="28"/>
          <w:shd w:val="clear" w:color="auto" w:fill="FFFFFF"/>
        </w:rPr>
      </w:pPr>
      <w:r w:rsidRPr="001D0731">
        <w:rPr>
          <w:rStyle w:val="apple-converted-space"/>
          <w:rFonts w:cs="Times New Roman"/>
          <w:szCs w:val="28"/>
          <w:shd w:val="clear" w:color="auto" w:fill="FFFFFF"/>
        </w:rPr>
        <w:t> </w:t>
      </w:r>
      <w:r w:rsidRPr="001D0731">
        <w:rPr>
          <w:rFonts w:cs="Times New Roman"/>
          <w:szCs w:val="28"/>
          <w:shd w:val="clear" w:color="auto" w:fill="FFFFFF"/>
        </w:rPr>
        <w:t>"В гостях у дедушки Мороза",</w:t>
      </w:r>
    </w:p>
    <w:p w:rsidR="005C183F" w:rsidRPr="001D0731" w:rsidRDefault="005C183F" w:rsidP="00180AE8">
      <w:pPr>
        <w:spacing w:after="0" w:line="240" w:lineRule="auto"/>
        <w:jc w:val="both"/>
        <w:rPr>
          <w:rFonts w:cs="Times New Roman"/>
          <w:szCs w:val="28"/>
          <w:shd w:val="clear" w:color="auto" w:fill="FFFFFF"/>
        </w:rPr>
      </w:pPr>
      <w:r w:rsidRPr="001D0731">
        <w:rPr>
          <w:rFonts w:cs="Times New Roman"/>
          <w:szCs w:val="28"/>
          <w:shd w:val="clear" w:color="auto" w:fill="FFFFFF"/>
        </w:rPr>
        <w:t>-«</w:t>
      </w:r>
      <w:r w:rsidRPr="001D0731">
        <w:rPr>
          <w:rFonts w:cs="Times New Roman"/>
          <w:bCs/>
          <w:szCs w:val="28"/>
          <w:shd w:val="clear" w:color="auto" w:fill="FFFFFF"/>
        </w:rPr>
        <w:t>В</w:t>
      </w:r>
      <w:r w:rsidRPr="001D0731">
        <w:rPr>
          <w:rStyle w:val="apple-converted-space"/>
          <w:rFonts w:cs="Times New Roman"/>
          <w:szCs w:val="28"/>
          <w:shd w:val="clear" w:color="auto" w:fill="FFFFFF"/>
        </w:rPr>
        <w:t> </w:t>
      </w:r>
      <w:r w:rsidRPr="001D0731">
        <w:rPr>
          <w:rFonts w:cs="Times New Roman"/>
          <w:szCs w:val="28"/>
          <w:shd w:val="clear" w:color="auto" w:fill="FFFFFF"/>
        </w:rPr>
        <w:t>Лесной стране под Новый год»</w:t>
      </w:r>
    </w:p>
    <w:p w:rsidR="005C183F" w:rsidRPr="001D0731" w:rsidRDefault="00C81061" w:rsidP="00180AE8">
      <w:pPr>
        <w:spacing w:after="0"/>
        <w:jc w:val="both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>-</w:t>
      </w:r>
      <w:r w:rsidR="00B372CD" w:rsidRPr="001D0731">
        <w:rPr>
          <w:rFonts w:cs="Times New Roman"/>
          <w:szCs w:val="28"/>
        </w:rPr>
        <w:t xml:space="preserve"> зимнее развлечение « Русские народные забавы»</w:t>
      </w:r>
      <w:r w:rsidR="005C183F" w:rsidRPr="001D0731">
        <w:rPr>
          <w:rFonts w:cs="Times New Roman"/>
          <w:szCs w:val="28"/>
        </w:rPr>
        <w:t>,</w:t>
      </w:r>
    </w:p>
    <w:p w:rsidR="00296421" w:rsidRPr="001D0731" w:rsidRDefault="005C183F" w:rsidP="00180AE8">
      <w:pPr>
        <w:spacing w:after="0"/>
        <w:jc w:val="both"/>
        <w:rPr>
          <w:rFonts w:cs="Times New Roman"/>
          <w:szCs w:val="28"/>
          <w:shd w:val="clear" w:color="auto" w:fill="FFFFFF"/>
        </w:rPr>
      </w:pPr>
      <w:r w:rsidRPr="001D0731">
        <w:rPr>
          <w:rFonts w:cs="Times New Roman"/>
          <w:szCs w:val="28"/>
        </w:rPr>
        <w:t>-</w:t>
      </w:r>
      <w:r w:rsidR="00180AE8" w:rsidRPr="001D0731">
        <w:rPr>
          <w:rFonts w:cs="Times New Roman"/>
          <w:szCs w:val="28"/>
        </w:rPr>
        <w:t xml:space="preserve"> </w:t>
      </w:r>
      <w:r w:rsidRPr="001D0731">
        <w:rPr>
          <w:rFonts w:cs="Times New Roman"/>
          <w:szCs w:val="28"/>
          <w:shd w:val="clear" w:color="auto" w:fill="FFFFFF"/>
        </w:rPr>
        <w:t>«Встреча Зимы»</w:t>
      </w:r>
      <w:r w:rsidR="00296421" w:rsidRPr="001D0731">
        <w:rPr>
          <w:rFonts w:cs="Times New Roman"/>
          <w:szCs w:val="28"/>
          <w:shd w:val="clear" w:color="auto" w:fill="FFFFFF"/>
        </w:rPr>
        <w:t>,</w:t>
      </w:r>
    </w:p>
    <w:p w:rsidR="00296421" w:rsidRPr="001D0731" w:rsidRDefault="00296421" w:rsidP="00180AE8">
      <w:pPr>
        <w:spacing w:after="0"/>
        <w:rPr>
          <w:rFonts w:cs="Times New Roman"/>
          <w:szCs w:val="28"/>
          <w:shd w:val="clear" w:color="auto" w:fill="FFFFFF"/>
        </w:rPr>
      </w:pPr>
      <w:r w:rsidRPr="001D0731">
        <w:rPr>
          <w:rFonts w:cs="Times New Roman"/>
          <w:szCs w:val="28"/>
          <w:shd w:val="clear" w:color="auto" w:fill="FFFFFF"/>
        </w:rPr>
        <w:t>-конкурс «Ледяные фигуры»,</w:t>
      </w:r>
      <w:r w:rsidR="00C81061" w:rsidRPr="001D0731">
        <w:rPr>
          <w:rFonts w:cs="Times New Roman"/>
          <w:szCs w:val="28"/>
        </w:rPr>
        <w:t xml:space="preserve">                                                                                                                              - физкультурное развлечение </w:t>
      </w:r>
      <w:r w:rsidRPr="001D0731">
        <w:rPr>
          <w:rFonts w:cs="Times New Roman"/>
          <w:szCs w:val="28"/>
          <w:shd w:val="clear" w:color="auto" w:fill="FFFFFF"/>
        </w:rPr>
        <w:t>«Путешествие на остров сокровищ»</w:t>
      </w:r>
    </w:p>
    <w:p w:rsidR="00296421" w:rsidRPr="001D0731" w:rsidRDefault="00296421" w:rsidP="00180AE8">
      <w:pPr>
        <w:pStyle w:val="1"/>
        <w:shd w:val="clear" w:color="auto" w:fill="FFFFFF"/>
        <w:spacing w:before="0" w:line="385" w:lineRule="atLeast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1D0731">
        <w:rPr>
          <w:rFonts w:ascii="Times New Roman" w:hAnsi="Times New Roman" w:cs="Times New Roman"/>
          <w:b w:val="0"/>
          <w:color w:val="000000" w:themeColor="text1"/>
          <w:shd w:val="clear" w:color="auto" w:fill="FFFFFF"/>
        </w:rPr>
        <w:t xml:space="preserve">- </w:t>
      </w:r>
      <w:r w:rsidRPr="001D0731">
        <w:rPr>
          <w:rFonts w:ascii="Times New Roman" w:hAnsi="Times New Roman" w:cs="Times New Roman"/>
          <w:b w:val="0"/>
          <w:color w:val="000000" w:themeColor="text1"/>
        </w:rPr>
        <w:t>« Ловкие, смелые, сильные, умелые»,</w:t>
      </w:r>
    </w:p>
    <w:p w:rsidR="00296421" w:rsidRPr="001D0731" w:rsidRDefault="00296421" w:rsidP="00180AE8">
      <w:pPr>
        <w:spacing w:after="0"/>
        <w:jc w:val="both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>-«По космическим пр</w:t>
      </w:r>
      <w:r w:rsidR="00180AE8" w:rsidRPr="001D0731">
        <w:rPr>
          <w:rFonts w:cs="Times New Roman"/>
          <w:szCs w:val="28"/>
        </w:rPr>
        <w:t>о</w:t>
      </w:r>
      <w:r w:rsidRPr="001D0731">
        <w:rPr>
          <w:rFonts w:cs="Times New Roman"/>
          <w:szCs w:val="28"/>
        </w:rPr>
        <w:t>сторам».</w:t>
      </w:r>
    </w:p>
    <w:p w:rsidR="00296421" w:rsidRPr="001D0731" w:rsidRDefault="00296421" w:rsidP="00180AE8">
      <w:pPr>
        <w:spacing w:after="0"/>
        <w:jc w:val="both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>-«Малыши-крепыши».</w:t>
      </w:r>
    </w:p>
    <w:p w:rsidR="00EC307B" w:rsidRPr="001D0731" w:rsidRDefault="00C81061" w:rsidP="00180AE8">
      <w:pPr>
        <w:spacing w:after="0"/>
        <w:jc w:val="both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>-</w:t>
      </w:r>
      <w:r w:rsidR="00EC307B" w:rsidRPr="001D0731">
        <w:rPr>
          <w:rFonts w:cs="Times New Roman"/>
          <w:szCs w:val="28"/>
        </w:rPr>
        <w:t xml:space="preserve"> </w:t>
      </w:r>
      <w:proofErr w:type="gramStart"/>
      <w:r w:rsidR="00EC307B" w:rsidRPr="001D0731">
        <w:rPr>
          <w:rFonts w:cs="Times New Roman"/>
          <w:szCs w:val="28"/>
        </w:rPr>
        <w:t>музыкальные</w:t>
      </w:r>
      <w:proofErr w:type="gramEnd"/>
      <w:r w:rsidR="00EC307B" w:rsidRPr="001D0731">
        <w:rPr>
          <w:rFonts w:cs="Times New Roman"/>
          <w:szCs w:val="28"/>
        </w:rPr>
        <w:t xml:space="preserve">  развлечение:</w:t>
      </w:r>
    </w:p>
    <w:p w:rsidR="00EC307B" w:rsidRPr="001D0731" w:rsidRDefault="00EC307B" w:rsidP="00180AE8">
      <w:pPr>
        <w:spacing w:after="0"/>
        <w:jc w:val="both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 xml:space="preserve"> « Защитники  О</w:t>
      </w:r>
      <w:r w:rsidR="00C81061" w:rsidRPr="001D0731">
        <w:rPr>
          <w:rFonts w:cs="Times New Roman"/>
          <w:szCs w:val="28"/>
        </w:rPr>
        <w:t>течества»</w:t>
      </w:r>
    </w:p>
    <w:p w:rsidR="00EC307B" w:rsidRPr="001D0731" w:rsidRDefault="00487F82" w:rsidP="00180AE8">
      <w:pPr>
        <w:spacing w:after="0"/>
        <w:jc w:val="both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 xml:space="preserve"> </w:t>
      </w:r>
      <w:r w:rsidR="00B372CD" w:rsidRPr="001D0731">
        <w:rPr>
          <w:rFonts w:cs="Times New Roman"/>
          <w:szCs w:val="28"/>
        </w:rPr>
        <w:t xml:space="preserve"> </w:t>
      </w:r>
      <w:r w:rsidR="00EC307B" w:rsidRPr="001D0731">
        <w:rPr>
          <w:rFonts w:cs="Times New Roman"/>
          <w:szCs w:val="28"/>
        </w:rPr>
        <w:t xml:space="preserve">- </w:t>
      </w:r>
      <w:r w:rsidR="00EC307B" w:rsidRPr="001D0731">
        <w:rPr>
          <w:rFonts w:cs="Times New Roman"/>
          <w:szCs w:val="28"/>
          <w:shd w:val="clear" w:color="auto" w:fill="FFFFFF"/>
        </w:rPr>
        <w:t>«Мы бравые солдаты!»</w:t>
      </w:r>
      <w:r w:rsidR="00EC307B" w:rsidRPr="001D0731">
        <w:rPr>
          <w:rFonts w:cs="Times New Roman"/>
          <w:szCs w:val="28"/>
        </w:rPr>
        <w:t>,</w:t>
      </w:r>
    </w:p>
    <w:p w:rsidR="00EC307B" w:rsidRPr="001D0731" w:rsidRDefault="00EC307B" w:rsidP="00180AE8">
      <w:pPr>
        <w:spacing w:after="0"/>
        <w:jc w:val="both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 xml:space="preserve"> - </w:t>
      </w:r>
      <w:r w:rsidR="00B372CD" w:rsidRPr="001D0731">
        <w:rPr>
          <w:rFonts w:cs="Times New Roman"/>
          <w:szCs w:val="28"/>
        </w:rPr>
        <w:t xml:space="preserve"> </w:t>
      </w:r>
      <w:r w:rsidRPr="001D0731">
        <w:rPr>
          <w:rFonts w:cs="Times New Roman"/>
          <w:szCs w:val="28"/>
          <w:shd w:val="clear" w:color="auto" w:fill="FFFFFF"/>
        </w:rPr>
        <w:t>«</w:t>
      </w:r>
      <w:r w:rsidRPr="001D0731">
        <w:rPr>
          <w:rFonts w:cs="Times New Roman"/>
          <w:bCs/>
          <w:szCs w:val="28"/>
          <w:shd w:val="clear" w:color="auto" w:fill="FFFFFF"/>
        </w:rPr>
        <w:t>23</w:t>
      </w:r>
      <w:r w:rsidRPr="001D0731">
        <w:rPr>
          <w:rStyle w:val="apple-converted-space"/>
          <w:rFonts w:cs="Times New Roman"/>
          <w:szCs w:val="28"/>
          <w:shd w:val="clear" w:color="auto" w:fill="FFFFFF"/>
        </w:rPr>
        <w:t> </w:t>
      </w:r>
      <w:r w:rsidRPr="001D0731">
        <w:rPr>
          <w:rFonts w:cs="Times New Roman"/>
          <w:bCs/>
          <w:szCs w:val="28"/>
          <w:shd w:val="clear" w:color="auto" w:fill="FFFFFF"/>
        </w:rPr>
        <w:t>ФЕВРАЛЯ</w:t>
      </w:r>
      <w:r w:rsidRPr="001D0731">
        <w:rPr>
          <w:rStyle w:val="apple-converted-space"/>
          <w:rFonts w:cs="Times New Roman"/>
          <w:szCs w:val="28"/>
          <w:shd w:val="clear" w:color="auto" w:fill="FFFFFF"/>
        </w:rPr>
        <w:t> </w:t>
      </w:r>
      <w:r w:rsidRPr="001D0731">
        <w:rPr>
          <w:rFonts w:cs="Times New Roman"/>
          <w:szCs w:val="28"/>
          <w:shd w:val="clear" w:color="auto" w:fill="FFFFFF"/>
        </w:rPr>
        <w:t>– КРАСНЫЙ ДЕНЬ КАЛЕНДАРЯ!</w:t>
      </w:r>
      <w:r w:rsidR="00180AE8" w:rsidRPr="001D0731">
        <w:rPr>
          <w:rFonts w:cs="Times New Roman"/>
          <w:szCs w:val="28"/>
        </w:rPr>
        <w:t>»,</w:t>
      </w:r>
    </w:p>
    <w:p w:rsidR="00EC307B" w:rsidRPr="001D0731" w:rsidRDefault="00EC307B" w:rsidP="00180AE8">
      <w:pPr>
        <w:spacing w:after="0"/>
        <w:jc w:val="both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>- «8 Марта</w:t>
      </w:r>
      <w:r w:rsidR="00180AE8" w:rsidRPr="001D0731">
        <w:rPr>
          <w:rFonts w:cs="Times New Roman"/>
          <w:szCs w:val="28"/>
        </w:rPr>
        <w:t xml:space="preserve"> </w:t>
      </w:r>
      <w:proofErr w:type="gramStart"/>
      <w:r w:rsidRPr="001D0731">
        <w:rPr>
          <w:rFonts w:cs="Times New Roman"/>
          <w:szCs w:val="28"/>
        </w:rPr>
        <w:t>-Ж</w:t>
      </w:r>
      <w:proofErr w:type="gramEnd"/>
      <w:r w:rsidRPr="001D0731">
        <w:rPr>
          <w:rFonts w:cs="Times New Roman"/>
          <w:szCs w:val="28"/>
        </w:rPr>
        <w:t>енский день!»,</w:t>
      </w:r>
    </w:p>
    <w:p w:rsidR="00EC307B" w:rsidRPr="001D0731" w:rsidRDefault="00EC307B" w:rsidP="00180AE8">
      <w:pPr>
        <w:spacing w:after="0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>-</w:t>
      </w:r>
      <w:r w:rsidR="00B372CD" w:rsidRPr="001D0731">
        <w:rPr>
          <w:rFonts w:cs="Times New Roman"/>
          <w:szCs w:val="28"/>
        </w:rPr>
        <w:t xml:space="preserve">   </w:t>
      </w:r>
      <w:r w:rsidRPr="001D0731">
        <w:rPr>
          <w:rStyle w:val="a9"/>
          <w:rFonts w:cs="Times New Roman"/>
          <w:b w:val="0"/>
          <w:szCs w:val="28"/>
        </w:rPr>
        <w:t>«Тепло сердец для любимых мам»,</w:t>
      </w:r>
      <w:r w:rsidR="00B372CD" w:rsidRPr="001D0731">
        <w:rPr>
          <w:rFonts w:cs="Times New Roman"/>
          <w:szCs w:val="28"/>
        </w:rPr>
        <w:t xml:space="preserve">                                                  </w:t>
      </w:r>
    </w:p>
    <w:p w:rsidR="00C30AEC" w:rsidRPr="001D0731" w:rsidRDefault="00EC307B" w:rsidP="00180AE8">
      <w:pPr>
        <w:spacing w:after="0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 xml:space="preserve"> </w:t>
      </w:r>
      <w:proofErr w:type="gramStart"/>
      <w:r w:rsidRPr="001D0731">
        <w:rPr>
          <w:rFonts w:cs="Times New Roman"/>
          <w:szCs w:val="28"/>
        </w:rPr>
        <w:t>- конкурс « Мисс детский сад</w:t>
      </w:r>
      <w:r w:rsidR="00B372CD" w:rsidRPr="001D0731">
        <w:rPr>
          <w:rFonts w:cs="Times New Roman"/>
          <w:szCs w:val="28"/>
        </w:rPr>
        <w:t>!»                                                                                                                   - праздник « Выпускной бал»                                                                                                                          Организовывались выставки совместного творчества:                                                                   - фотовыставка и выставка поделок с исп</w:t>
      </w:r>
      <w:r w:rsidR="00F00340" w:rsidRPr="001D0731">
        <w:rPr>
          <w:rFonts w:cs="Times New Roman"/>
          <w:szCs w:val="28"/>
        </w:rPr>
        <w:t>ользованием ракушек « Лето своими руками</w:t>
      </w:r>
      <w:r w:rsidR="00C30AEC" w:rsidRPr="001D0731">
        <w:rPr>
          <w:rFonts w:cs="Times New Roman"/>
          <w:szCs w:val="28"/>
        </w:rPr>
        <w:t>»;</w:t>
      </w:r>
      <w:r w:rsidR="00B372CD" w:rsidRPr="001D0731">
        <w:rPr>
          <w:rFonts w:cs="Times New Roman"/>
          <w:szCs w:val="28"/>
        </w:rPr>
        <w:t xml:space="preserve">                                                                                                                                        -</w:t>
      </w:r>
      <w:r w:rsidR="0043723E" w:rsidRPr="001D0731">
        <w:rPr>
          <w:rFonts w:cs="Times New Roman"/>
          <w:szCs w:val="28"/>
        </w:rPr>
        <w:t xml:space="preserve"> выставка поделок « Дары осени</w:t>
      </w:r>
      <w:r w:rsidR="00B372CD" w:rsidRPr="001D0731">
        <w:rPr>
          <w:rFonts w:cs="Times New Roman"/>
          <w:szCs w:val="28"/>
        </w:rPr>
        <w:t>»</w:t>
      </w:r>
      <w:r w:rsidR="00C30AEC" w:rsidRPr="001D0731">
        <w:rPr>
          <w:rFonts w:cs="Times New Roman"/>
          <w:szCs w:val="28"/>
        </w:rPr>
        <w:t>;</w:t>
      </w:r>
      <w:r w:rsidR="00487F82" w:rsidRPr="001D0731">
        <w:rPr>
          <w:rFonts w:cs="Times New Roman"/>
          <w:szCs w:val="28"/>
        </w:rPr>
        <w:t xml:space="preserve">    </w:t>
      </w:r>
      <w:r w:rsidR="00C770F8" w:rsidRPr="001D0731">
        <w:rPr>
          <w:rFonts w:cs="Times New Roman"/>
          <w:szCs w:val="28"/>
        </w:rPr>
        <w:t xml:space="preserve">                                                                                                      -</w:t>
      </w:r>
      <w:r w:rsidR="00C30AEC" w:rsidRPr="001D0731">
        <w:rPr>
          <w:rFonts w:cs="Times New Roman"/>
          <w:szCs w:val="28"/>
        </w:rPr>
        <w:t xml:space="preserve"> выставка «Елочная игрушка</w:t>
      </w:r>
      <w:r w:rsidR="00C770F8" w:rsidRPr="001D0731">
        <w:rPr>
          <w:rFonts w:cs="Times New Roman"/>
          <w:szCs w:val="28"/>
        </w:rPr>
        <w:t>»</w:t>
      </w:r>
      <w:r w:rsidR="00C30AEC" w:rsidRPr="001D0731">
        <w:rPr>
          <w:rFonts w:cs="Times New Roman"/>
          <w:szCs w:val="28"/>
        </w:rPr>
        <w:t>:</w:t>
      </w:r>
      <w:r w:rsidR="00C770F8" w:rsidRPr="001D0731">
        <w:rPr>
          <w:rFonts w:cs="Times New Roman"/>
          <w:szCs w:val="28"/>
        </w:rPr>
        <w:t xml:space="preserve">                                                                                                                         - выстав</w:t>
      </w:r>
      <w:r w:rsidR="00C30AEC" w:rsidRPr="001D0731">
        <w:rPr>
          <w:rFonts w:cs="Times New Roman"/>
          <w:szCs w:val="28"/>
        </w:rPr>
        <w:t>ка рисунков « День народного единства».</w:t>
      </w:r>
      <w:proofErr w:type="gramEnd"/>
      <w:r w:rsidR="00C770F8" w:rsidRPr="001D0731">
        <w:rPr>
          <w:rFonts w:cs="Times New Roman"/>
          <w:szCs w:val="28"/>
        </w:rPr>
        <w:t xml:space="preserve">                                                                                          Были проведены совместные с родителями экскурсии: </w:t>
      </w:r>
    </w:p>
    <w:p w:rsidR="00395EDB" w:rsidRDefault="0043723E" w:rsidP="00180AE8">
      <w:pPr>
        <w:spacing w:after="0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>« Путешествие в осен</w:t>
      </w:r>
      <w:r w:rsidR="00C770F8" w:rsidRPr="001D0731">
        <w:rPr>
          <w:rFonts w:cs="Times New Roman"/>
          <w:szCs w:val="28"/>
        </w:rPr>
        <w:t>ний лес», экскурсия в школьную библиотек</w:t>
      </w:r>
      <w:r w:rsidRPr="001D0731">
        <w:rPr>
          <w:rFonts w:cs="Times New Roman"/>
          <w:szCs w:val="28"/>
        </w:rPr>
        <w:t>у,  экскурсия к мемориалу по</w:t>
      </w:r>
      <w:r w:rsidR="00F00340" w:rsidRPr="001D0731">
        <w:rPr>
          <w:rFonts w:cs="Times New Roman"/>
          <w:szCs w:val="28"/>
        </w:rPr>
        <w:t>гибшим воинам-дальневосточникам, экскурсия  в пекарню.</w:t>
      </w:r>
      <w:r w:rsidR="005407D5" w:rsidRPr="001D0731">
        <w:rPr>
          <w:rFonts w:cs="Times New Roman"/>
          <w:szCs w:val="28"/>
        </w:rPr>
        <w:t xml:space="preserve">                                                                                                                   Кроме этого, родители принимают активное участие в </w:t>
      </w:r>
      <w:proofErr w:type="gramStart"/>
      <w:r w:rsidR="005407D5" w:rsidRPr="001D0731">
        <w:rPr>
          <w:rFonts w:cs="Times New Roman"/>
          <w:szCs w:val="28"/>
        </w:rPr>
        <w:t>благотворительных</w:t>
      </w:r>
      <w:proofErr w:type="gramEnd"/>
      <w:r w:rsidR="005407D5" w:rsidRPr="001D0731">
        <w:rPr>
          <w:rFonts w:cs="Times New Roman"/>
          <w:szCs w:val="28"/>
        </w:rPr>
        <w:t xml:space="preserve">                                </w:t>
      </w:r>
    </w:p>
    <w:p w:rsidR="00395EDB" w:rsidRDefault="005407D5" w:rsidP="00180AE8">
      <w:pPr>
        <w:spacing w:after="0"/>
        <w:rPr>
          <w:rFonts w:cs="Times New Roman"/>
          <w:szCs w:val="28"/>
        </w:rPr>
      </w:pPr>
      <w:proofErr w:type="gramStart"/>
      <w:r w:rsidRPr="001D0731">
        <w:rPr>
          <w:rFonts w:cs="Times New Roman"/>
          <w:szCs w:val="28"/>
        </w:rPr>
        <w:t>акциях</w:t>
      </w:r>
      <w:proofErr w:type="gramEnd"/>
      <w:r w:rsidRPr="001D0731">
        <w:rPr>
          <w:rFonts w:cs="Times New Roman"/>
          <w:szCs w:val="28"/>
        </w:rPr>
        <w:t>. Оказывают помощь в проведении р</w:t>
      </w:r>
      <w:r w:rsidR="0043723E" w:rsidRPr="001D0731">
        <w:rPr>
          <w:rFonts w:cs="Times New Roman"/>
          <w:szCs w:val="28"/>
        </w:rPr>
        <w:t>емонтных работ, в благоустройст</w:t>
      </w:r>
      <w:r w:rsidRPr="001D0731">
        <w:rPr>
          <w:rFonts w:cs="Times New Roman"/>
          <w:szCs w:val="28"/>
        </w:rPr>
        <w:t xml:space="preserve">ве прогулочной площадки МКДУ, помогают организовать </w:t>
      </w:r>
      <w:proofErr w:type="gramStart"/>
      <w:r w:rsidRPr="001D0731">
        <w:rPr>
          <w:rFonts w:cs="Times New Roman"/>
          <w:szCs w:val="28"/>
        </w:rPr>
        <w:t>воспитательный</w:t>
      </w:r>
      <w:proofErr w:type="gramEnd"/>
      <w:r w:rsidRPr="001D0731">
        <w:rPr>
          <w:rFonts w:cs="Times New Roman"/>
          <w:szCs w:val="28"/>
        </w:rPr>
        <w:t xml:space="preserve">                        </w:t>
      </w:r>
    </w:p>
    <w:p w:rsidR="00395EDB" w:rsidRDefault="005407D5" w:rsidP="00180AE8">
      <w:pPr>
        <w:spacing w:after="0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 xml:space="preserve">процесс в дошкольном учреждении, приобретая развивающие настольные                         игры и игрушки, канцелярские принадлежности, материалы для </w:t>
      </w:r>
      <w:proofErr w:type="spellStart"/>
      <w:r w:rsidRPr="001D0731">
        <w:rPr>
          <w:rFonts w:cs="Times New Roman"/>
          <w:szCs w:val="28"/>
        </w:rPr>
        <w:t>художес</w:t>
      </w:r>
      <w:proofErr w:type="gramStart"/>
      <w:r w:rsidRPr="001D0731">
        <w:rPr>
          <w:rFonts w:cs="Times New Roman"/>
          <w:szCs w:val="28"/>
        </w:rPr>
        <w:t>т</w:t>
      </w:r>
      <w:proofErr w:type="spellEnd"/>
      <w:r w:rsidRPr="001D0731">
        <w:rPr>
          <w:rFonts w:cs="Times New Roman"/>
          <w:szCs w:val="28"/>
        </w:rPr>
        <w:t>-</w:t>
      </w:r>
      <w:proofErr w:type="gramEnd"/>
      <w:r w:rsidRPr="001D0731">
        <w:rPr>
          <w:rFonts w:cs="Times New Roman"/>
          <w:szCs w:val="28"/>
        </w:rPr>
        <w:t xml:space="preserve">                 венного творчества.                                                                                                             </w:t>
      </w:r>
    </w:p>
    <w:p w:rsidR="00395EDB" w:rsidRDefault="00395EDB" w:rsidP="00180AE8">
      <w:pPr>
        <w:spacing w:after="0"/>
        <w:rPr>
          <w:rFonts w:cs="Times New Roman"/>
          <w:szCs w:val="28"/>
        </w:rPr>
      </w:pPr>
    </w:p>
    <w:p w:rsidR="00ED74E6" w:rsidRPr="001D0731" w:rsidRDefault="005407D5" w:rsidP="00180AE8">
      <w:pPr>
        <w:spacing w:after="0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lastRenderedPageBreak/>
        <w:t>В результате такой совместной работы изменилось общени</w:t>
      </w:r>
      <w:r w:rsidR="00C30AEC" w:rsidRPr="001D0731">
        <w:rPr>
          <w:rFonts w:cs="Times New Roman"/>
          <w:szCs w:val="28"/>
        </w:rPr>
        <w:t>е педагогов и ро</w:t>
      </w:r>
      <w:r w:rsidRPr="001D0731">
        <w:rPr>
          <w:rFonts w:cs="Times New Roman"/>
          <w:szCs w:val="28"/>
        </w:rPr>
        <w:t>дителей: взаимоотношения стали партнерскими. Совместная деятельность                         ро</w:t>
      </w:r>
      <w:r w:rsidR="00ED74E6" w:rsidRPr="001D0731">
        <w:rPr>
          <w:rFonts w:cs="Times New Roman"/>
          <w:szCs w:val="28"/>
        </w:rPr>
        <w:t xml:space="preserve">дителей, педагогов и детей положительно влияет на воспитательный              </w:t>
      </w:r>
      <w:r w:rsidR="00292DC2" w:rsidRPr="001D0731">
        <w:rPr>
          <w:rFonts w:cs="Times New Roman"/>
          <w:szCs w:val="28"/>
        </w:rPr>
        <w:t xml:space="preserve"> </w:t>
      </w:r>
      <w:r w:rsidR="00C30AEC" w:rsidRPr="001D0731">
        <w:rPr>
          <w:rFonts w:cs="Times New Roman"/>
          <w:szCs w:val="28"/>
        </w:rPr>
        <w:t xml:space="preserve">процесс </w:t>
      </w:r>
      <w:r w:rsidR="00ED74E6" w:rsidRPr="001D0731">
        <w:rPr>
          <w:rFonts w:cs="Times New Roman"/>
          <w:szCs w:val="28"/>
        </w:rPr>
        <w:t>в МКДУ.</w:t>
      </w:r>
      <w:r w:rsidR="00487F82" w:rsidRPr="001D0731">
        <w:rPr>
          <w:rFonts w:cs="Times New Roman"/>
          <w:szCs w:val="28"/>
        </w:rPr>
        <w:t xml:space="preserve">  </w:t>
      </w:r>
      <w:r w:rsidR="00292DC2" w:rsidRPr="001D0731">
        <w:rPr>
          <w:rFonts w:cs="Times New Roman"/>
          <w:szCs w:val="28"/>
        </w:rPr>
        <w:t xml:space="preserve">                                                                                                                            В конце учебного года было проведено анкетирование родителей</w:t>
      </w:r>
      <w:r w:rsidR="00487F82" w:rsidRPr="001D0731">
        <w:rPr>
          <w:rFonts w:cs="Times New Roman"/>
          <w:szCs w:val="28"/>
        </w:rPr>
        <w:t xml:space="preserve"> </w:t>
      </w:r>
      <w:r w:rsidR="00292DC2" w:rsidRPr="001D0731">
        <w:rPr>
          <w:rFonts w:cs="Times New Roman"/>
          <w:szCs w:val="28"/>
        </w:rPr>
        <w:t>с целью,                                  узнать их отношение к нашему дошкольному учреждению: устраивает ли их                      работа педагогов в группе, доволен ли ребенок посещением детского сада,             насколько осведомлены родители о работе дошкольного учреждения,</w:t>
      </w:r>
      <w:r w:rsidR="00885B0F" w:rsidRPr="001D0731">
        <w:rPr>
          <w:rFonts w:cs="Times New Roman"/>
          <w:szCs w:val="28"/>
        </w:rPr>
        <w:t xml:space="preserve"> что бы                              они хотели изменить в работе МКДУ. Проанализировав анкеты, мы пришли к                 выводу, что </w:t>
      </w:r>
      <w:r w:rsidR="0043723E" w:rsidRPr="001D0731">
        <w:rPr>
          <w:rFonts w:cs="Times New Roman"/>
          <w:szCs w:val="28"/>
        </w:rPr>
        <w:t xml:space="preserve">большинство родителей ( более 89 </w:t>
      </w:r>
      <w:r w:rsidR="009B4BB1" w:rsidRPr="001D0731">
        <w:rPr>
          <w:rFonts w:cs="Times New Roman"/>
          <w:szCs w:val="28"/>
        </w:rPr>
        <w:t xml:space="preserve"> </w:t>
      </w:r>
      <w:r w:rsidR="00885B0F" w:rsidRPr="001D0731">
        <w:rPr>
          <w:rFonts w:cs="Times New Roman"/>
          <w:szCs w:val="28"/>
        </w:rPr>
        <w:t xml:space="preserve">%) довольны работой </w:t>
      </w:r>
      <w:proofErr w:type="spellStart"/>
      <w:r w:rsidR="00885B0F" w:rsidRPr="001D0731">
        <w:rPr>
          <w:rFonts w:cs="Times New Roman"/>
          <w:szCs w:val="28"/>
        </w:rPr>
        <w:t>колле</w:t>
      </w:r>
      <w:proofErr w:type="gramStart"/>
      <w:r w:rsidR="00885B0F" w:rsidRPr="001D0731">
        <w:rPr>
          <w:rFonts w:cs="Times New Roman"/>
          <w:szCs w:val="28"/>
        </w:rPr>
        <w:t>к</w:t>
      </w:r>
      <w:proofErr w:type="spellEnd"/>
      <w:r w:rsidR="00885B0F" w:rsidRPr="001D0731">
        <w:rPr>
          <w:rFonts w:cs="Times New Roman"/>
          <w:szCs w:val="28"/>
        </w:rPr>
        <w:t>-</w:t>
      </w:r>
      <w:proofErr w:type="gramEnd"/>
      <w:r w:rsidR="00885B0F" w:rsidRPr="001D0731">
        <w:rPr>
          <w:rFonts w:cs="Times New Roman"/>
          <w:szCs w:val="28"/>
        </w:rPr>
        <w:t xml:space="preserve">      </w:t>
      </w:r>
      <w:proofErr w:type="spellStart"/>
      <w:r w:rsidR="00885B0F" w:rsidRPr="001D0731">
        <w:rPr>
          <w:rFonts w:cs="Times New Roman"/>
          <w:szCs w:val="28"/>
        </w:rPr>
        <w:t>тива</w:t>
      </w:r>
      <w:proofErr w:type="spellEnd"/>
      <w:r w:rsidR="00325DCB" w:rsidRPr="001D0731">
        <w:rPr>
          <w:rFonts w:cs="Times New Roman"/>
          <w:szCs w:val="28"/>
        </w:rPr>
        <w:t xml:space="preserve"> МКДУ с. Анастасьевка</w:t>
      </w:r>
      <w:r w:rsidR="00885B0F" w:rsidRPr="001D0731">
        <w:rPr>
          <w:rFonts w:cs="Times New Roman"/>
          <w:szCs w:val="28"/>
        </w:rPr>
        <w:t xml:space="preserve">. Работа педагогов в группе их устраивает </w:t>
      </w:r>
      <w:proofErr w:type="spellStart"/>
      <w:r w:rsidR="00885B0F" w:rsidRPr="001D0731">
        <w:rPr>
          <w:rFonts w:cs="Times New Roman"/>
          <w:szCs w:val="28"/>
        </w:rPr>
        <w:t>полно</w:t>
      </w:r>
      <w:proofErr w:type="gramStart"/>
      <w:r w:rsidR="00885B0F" w:rsidRPr="001D0731">
        <w:rPr>
          <w:rFonts w:cs="Times New Roman"/>
          <w:szCs w:val="28"/>
        </w:rPr>
        <w:t>с</w:t>
      </w:r>
      <w:proofErr w:type="spellEnd"/>
      <w:r w:rsidR="00885B0F" w:rsidRPr="001D0731">
        <w:rPr>
          <w:rFonts w:cs="Times New Roman"/>
          <w:szCs w:val="28"/>
        </w:rPr>
        <w:t>-</w:t>
      </w:r>
      <w:proofErr w:type="gramEnd"/>
      <w:r w:rsidR="00885B0F" w:rsidRPr="001D0731">
        <w:rPr>
          <w:rFonts w:cs="Times New Roman"/>
          <w:szCs w:val="28"/>
        </w:rPr>
        <w:t xml:space="preserve">      </w:t>
      </w:r>
      <w:proofErr w:type="spellStart"/>
      <w:r w:rsidR="00885B0F" w:rsidRPr="001D0731">
        <w:rPr>
          <w:rFonts w:cs="Times New Roman"/>
          <w:szCs w:val="28"/>
        </w:rPr>
        <w:t>тью</w:t>
      </w:r>
      <w:proofErr w:type="spellEnd"/>
      <w:r w:rsidR="00885B0F" w:rsidRPr="001D0731">
        <w:rPr>
          <w:rFonts w:cs="Times New Roman"/>
          <w:szCs w:val="28"/>
        </w:rPr>
        <w:t>, дети идут в сад чаще с удовольствием, получают интересные знания и               навыки культурного поведения. Большинство родителей спокойно уходят на                            работу, оставив ребенка в детском саду</w:t>
      </w:r>
      <w:r w:rsidR="00767E7D" w:rsidRPr="001D0731">
        <w:rPr>
          <w:rFonts w:cs="Times New Roman"/>
          <w:szCs w:val="28"/>
        </w:rPr>
        <w:t xml:space="preserve">. Более </w:t>
      </w:r>
      <w:r w:rsidR="0043723E" w:rsidRPr="001D0731">
        <w:rPr>
          <w:rFonts w:cs="Times New Roman"/>
          <w:szCs w:val="28"/>
        </w:rPr>
        <w:t xml:space="preserve">98 </w:t>
      </w:r>
      <w:r w:rsidR="00900867" w:rsidRPr="001D0731">
        <w:rPr>
          <w:rFonts w:cs="Times New Roman"/>
          <w:szCs w:val="28"/>
        </w:rPr>
        <w:t xml:space="preserve">% родителей имеют полную                    осведомленность о работе дошкольного </w:t>
      </w:r>
      <w:r w:rsidR="00325DCB" w:rsidRPr="001D0731">
        <w:rPr>
          <w:rFonts w:cs="Times New Roman"/>
          <w:szCs w:val="28"/>
        </w:rPr>
        <w:t>учреждения. Информацию они полу</w:t>
      </w:r>
      <w:r w:rsidR="00900867" w:rsidRPr="001D0731">
        <w:rPr>
          <w:rFonts w:cs="Times New Roman"/>
          <w:szCs w:val="28"/>
        </w:rPr>
        <w:t xml:space="preserve">чают чаще от воспитателей и на собраниях, как </w:t>
      </w:r>
      <w:r w:rsidR="00C30AEC" w:rsidRPr="001D0731">
        <w:rPr>
          <w:rFonts w:cs="Times New Roman"/>
          <w:szCs w:val="28"/>
        </w:rPr>
        <w:t>групповых,</w:t>
      </w:r>
      <w:r w:rsidR="00900867" w:rsidRPr="001D0731">
        <w:rPr>
          <w:rFonts w:cs="Times New Roman"/>
          <w:szCs w:val="28"/>
        </w:rPr>
        <w:t xml:space="preserve"> так и общих родительских собраниях. Большинство родителей высказываются </w:t>
      </w:r>
      <w:r w:rsidR="00325DCB" w:rsidRPr="001D0731">
        <w:rPr>
          <w:rFonts w:cs="Times New Roman"/>
          <w:szCs w:val="28"/>
        </w:rPr>
        <w:t xml:space="preserve">за то, чтобы в МКДУ с. Анастасьевка </w:t>
      </w:r>
      <w:r w:rsidR="00900867" w:rsidRPr="001D0731">
        <w:rPr>
          <w:rFonts w:cs="Times New Roman"/>
          <w:szCs w:val="28"/>
        </w:rPr>
        <w:t xml:space="preserve"> повысилась м</w:t>
      </w:r>
      <w:r w:rsidR="00325DCB" w:rsidRPr="001D0731">
        <w:rPr>
          <w:rFonts w:cs="Times New Roman"/>
          <w:szCs w:val="28"/>
        </w:rPr>
        <w:t>атериальная база за счет бюджет</w:t>
      </w:r>
      <w:r w:rsidR="00900867" w:rsidRPr="001D0731">
        <w:rPr>
          <w:rFonts w:cs="Times New Roman"/>
          <w:szCs w:val="28"/>
        </w:rPr>
        <w:t>ных ассигнований и единогла</w:t>
      </w:r>
      <w:r w:rsidR="00E24334" w:rsidRPr="001D0731">
        <w:rPr>
          <w:rFonts w:cs="Times New Roman"/>
          <w:szCs w:val="28"/>
        </w:rPr>
        <w:t>сн</w:t>
      </w:r>
      <w:r w:rsidR="0043723E" w:rsidRPr="001D0731">
        <w:rPr>
          <w:rFonts w:cs="Times New Roman"/>
          <w:szCs w:val="28"/>
        </w:rPr>
        <w:t xml:space="preserve">о выступают за то, чтобы  </w:t>
      </w:r>
      <w:r w:rsidR="00E24334" w:rsidRPr="001D0731">
        <w:rPr>
          <w:rFonts w:cs="Times New Roman"/>
          <w:szCs w:val="28"/>
        </w:rPr>
        <w:t xml:space="preserve">был </w:t>
      </w:r>
      <w:r w:rsidR="00900867" w:rsidRPr="001D0731">
        <w:rPr>
          <w:rFonts w:cs="Times New Roman"/>
          <w:szCs w:val="28"/>
        </w:rPr>
        <w:t xml:space="preserve"> построен новый ДЕТСКИЙ САД.</w:t>
      </w:r>
      <w:r w:rsidR="00292DC2" w:rsidRPr="001D0731">
        <w:rPr>
          <w:rFonts w:cs="Times New Roman"/>
          <w:szCs w:val="28"/>
        </w:rPr>
        <w:t xml:space="preserve">                                </w:t>
      </w:r>
      <w:r w:rsidR="00487F82" w:rsidRPr="001D0731">
        <w:rPr>
          <w:rFonts w:cs="Times New Roman"/>
          <w:szCs w:val="28"/>
        </w:rPr>
        <w:t xml:space="preserve"> </w:t>
      </w:r>
    </w:p>
    <w:p w:rsidR="00395EDB" w:rsidRDefault="00ED74E6" w:rsidP="00395EDB">
      <w:pPr>
        <w:spacing w:after="0"/>
        <w:jc w:val="both"/>
        <w:rPr>
          <w:rFonts w:cs="Times New Roman"/>
          <w:szCs w:val="28"/>
        </w:rPr>
      </w:pPr>
      <w:r w:rsidRPr="001D0731">
        <w:rPr>
          <w:rFonts w:cs="Times New Roman"/>
          <w:szCs w:val="28"/>
        </w:rPr>
        <w:t>На основании вышеизложенного анализа воспитательной работы в МКДУ,         коллектив дошкольно</w:t>
      </w:r>
      <w:r w:rsidR="00361A9A">
        <w:rPr>
          <w:rFonts w:cs="Times New Roman"/>
          <w:szCs w:val="28"/>
        </w:rPr>
        <w:t>го учреждения в предстоящем 2016-2017</w:t>
      </w:r>
      <w:r w:rsidRPr="001D0731">
        <w:rPr>
          <w:rFonts w:cs="Times New Roman"/>
          <w:szCs w:val="28"/>
        </w:rPr>
        <w:t xml:space="preserve"> учебном году       особое внимание сконцентрирует на решении следующих задач:                                                              </w:t>
      </w:r>
      <w:r w:rsidR="00554DED" w:rsidRPr="001D0731">
        <w:rPr>
          <w:rFonts w:cs="Times New Roman"/>
          <w:szCs w:val="28"/>
        </w:rPr>
        <w:t xml:space="preserve">- </w:t>
      </w:r>
      <w:r w:rsidR="002F3CEF" w:rsidRPr="001D0731">
        <w:rPr>
          <w:rFonts w:cs="Times New Roman"/>
          <w:szCs w:val="28"/>
        </w:rPr>
        <w:t>пополнить материально-техническую базу МКДУ за счет бюджетных а</w:t>
      </w:r>
      <w:proofErr w:type="gramStart"/>
      <w:r w:rsidR="002F3CEF" w:rsidRPr="001D0731">
        <w:rPr>
          <w:rFonts w:cs="Times New Roman"/>
          <w:szCs w:val="28"/>
        </w:rPr>
        <w:t>с-</w:t>
      </w:r>
      <w:proofErr w:type="gramEnd"/>
      <w:r w:rsidR="002F3CEF" w:rsidRPr="001D0731">
        <w:rPr>
          <w:rFonts w:cs="Times New Roman"/>
          <w:szCs w:val="28"/>
        </w:rPr>
        <w:t xml:space="preserve"> </w:t>
      </w:r>
      <w:proofErr w:type="spellStart"/>
      <w:r w:rsidR="002F3CEF" w:rsidRPr="001D0731">
        <w:rPr>
          <w:rFonts w:cs="Times New Roman"/>
          <w:szCs w:val="28"/>
        </w:rPr>
        <w:t>сигнований</w:t>
      </w:r>
      <w:proofErr w:type="spellEnd"/>
      <w:r w:rsidR="002F3CEF" w:rsidRPr="001D0731">
        <w:rPr>
          <w:rFonts w:cs="Times New Roman"/>
          <w:szCs w:val="28"/>
        </w:rPr>
        <w:t xml:space="preserve">: приобрести новую мебель в групповые буфетные, заменить   </w:t>
      </w:r>
      <w:r w:rsidR="00D86586" w:rsidRPr="001D0731">
        <w:rPr>
          <w:rFonts w:cs="Times New Roman"/>
          <w:szCs w:val="28"/>
        </w:rPr>
        <w:t xml:space="preserve">        оконные и дверные блоки;</w:t>
      </w:r>
      <w:r w:rsidRPr="001D0731">
        <w:rPr>
          <w:rFonts w:cs="Times New Roman"/>
          <w:szCs w:val="28"/>
        </w:rPr>
        <w:t xml:space="preserve"> </w:t>
      </w:r>
      <w:r w:rsidR="00D86586" w:rsidRPr="001D0731">
        <w:rPr>
          <w:rFonts w:cs="Times New Roman"/>
          <w:szCs w:val="28"/>
        </w:rPr>
        <w:t xml:space="preserve">установить вытяжку на пищеблоке, произвести               замену посуды и ванны для мытья овощей и картофеля; </w:t>
      </w:r>
      <w:proofErr w:type="gramStart"/>
      <w:r w:rsidR="00F00340" w:rsidRPr="001D0731">
        <w:rPr>
          <w:rFonts w:cs="Times New Roman"/>
          <w:szCs w:val="28"/>
        </w:rPr>
        <w:t xml:space="preserve">приобрести каф для хлеба, </w:t>
      </w:r>
      <w:r w:rsidR="00C30AEC" w:rsidRPr="001D0731">
        <w:rPr>
          <w:rFonts w:cs="Times New Roman"/>
          <w:szCs w:val="28"/>
        </w:rPr>
        <w:t xml:space="preserve"> </w:t>
      </w:r>
      <w:r w:rsidR="00D86586" w:rsidRPr="001D0731">
        <w:rPr>
          <w:rFonts w:cs="Times New Roman"/>
          <w:szCs w:val="28"/>
        </w:rPr>
        <w:t>на прогулочн</w:t>
      </w:r>
      <w:r w:rsidR="00F00340" w:rsidRPr="001D0731">
        <w:rPr>
          <w:rFonts w:cs="Times New Roman"/>
          <w:szCs w:val="28"/>
        </w:rPr>
        <w:t>ой пло</w:t>
      </w:r>
      <w:r w:rsidR="00325DCB" w:rsidRPr="001D0731">
        <w:rPr>
          <w:rFonts w:cs="Times New Roman"/>
          <w:szCs w:val="28"/>
        </w:rPr>
        <w:t xml:space="preserve">щадке установить теневые </w:t>
      </w:r>
      <w:r w:rsidR="00D86586" w:rsidRPr="001D0731">
        <w:rPr>
          <w:rFonts w:cs="Times New Roman"/>
          <w:szCs w:val="28"/>
        </w:rPr>
        <w:t>навес</w:t>
      </w:r>
      <w:r w:rsidR="00325DCB" w:rsidRPr="001D0731">
        <w:rPr>
          <w:rFonts w:cs="Times New Roman"/>
          <w:szCs w:val="28"/>
        </w:rPr>
        <w:t>ы</w:t>
      </w:r>
      <w:r w:rsidR="00F00340" w:rsidRPr="001D0731">
        <w:rPr>
          <w:rFonts w:cs="Times New Roman"/>
          <w:szCs w:val="28"/>
        </w:rPr>
        <w:t>, скамейки и столики</w:t>
      </w:r>
      <w:r w:rsidR="00D86586" w:rsidRPr="001D0731">
        <w:rPr>
          <w:rFonts w:cs="Times New Roman"/>
          <w:szCs w:val="28"/>
        </w:rPr>
        <w:t xml:space="preserve">;                                                                                                                                                                                                                   </w:t>
      </w:r>
      <w:r w:rsidR="00CE6939" w:rsidRPr="001D0731">
        <w:rPr>
          <w:rFonts w:cs="Times New Roman"/>
          <w:szCs w:val="28"/>
        </w:rPr>
        <w:t xml:space="preserve">- обновить книжные уголки, пополнив их новой </w:t>
      </w:r>
      <w:r w:rsidR="00D86586" w:rsidRPr="001D0731">
        <w:rPr>
          <w:rFonts w:cs="Times New Roman"/>
          <w:szCs w:val="28"/>
        </w:rPr>
        <w:t xml:space="preserve"> </w:t>
      </w:r>
      <w:r w:rsidR="0043723E" w:rsidRPr="001D0731">
        <w:rPr>
          <w:rFonts w:cs="Times New Roman"/>
          <w:szCs w:val="28"/>
        </w:rPr>
        <w:t>художественной литерату</w:t>
      </w:r>
      <w:r w:rsidR="00CE6939" w:rsidRPr="001D0731">
        <w:rPr>
          <w:rFonts w:cs="Times New Roman"/>
          <w:szCs w:val="28"/>
        </w:rPr>
        <w:t>рой для детей;                                                                                                                                                           - продолжать работу по укреплению здор</w:t>
      </w:r>
      <w:r w:rsidR="0043723E" w:rsidRPr="001D0731">
        <w:rPr>
          <w:rFonts w:cs="Times New Roman"/>
          <w:szCs w:val="28"/>
        </w:rPr>
        <w:t>овья детей, формированию привыч</w:t>
      </w:r>
      <w:r w:rsidR="00CE6939" w:rsidRPr="001D0731">
        <w:rPr>
          <w:rFonts w:cs="Times New Roman"/>
          <w:szCs w:val="28"/>
        </w:rPr>
        <w:t>ки к здоровому</w:t>
      </w:r>
      <w:r w:rsidR="00554DED" w:rsidRPr="001D0731">
        <w:rPr>
          <w:rFonts w:cs="Times New Roman"/>
          <w:szCs w:val="28"/>
        </w:rPr>
        <w:t xml:space="preserve"> образу жизни, </w:t>
      </w:r>
      <w:r w:rsidR="00E80CEE" w:rsidRPr="001D0731">
        <w:rPr>
          <w:rFonts w:cs="Times New Roman"/>
          <w:szCs w:val="28"/>
        </w:rPr>
        <w:t>формированию знаний  основ безопасности жиз</w:t>
      </w:r>
      <w:r w:rsidR="00CE6939" w:rsidRPr="001D0731">
        <w:rPr>
          <w:rFonts w:cs="Times New Roman"/>
          <w:szCs w:val="28"/>
        </w:rPr>
        <w:t>недеятельности</w:t>
      </w:r>
      <w:r w:rsidR="00E80CEE" w:rsidRPr="001D0731">
        <w:rPr>
          <w:rFonts w:cs="Times New Roman"/>
          <w:szCs w:val="28"/>
        </w:rPr>
        <w:t>;                                                                                                                                                                                   - продолжать работу по социализации дете</w:t>
      </w:r>
      <w:r w:rsidR="0043723E" w:rsidRPr="001D0731">
        <w:rPr>
          <w:rFonts w:cs="Times New Roman"/>
          <w:szCs w:val="28"/>
        </w:rPr>
        <w:t>й дошкольного возраста; формиро</w:t>
      </w:r>
      <w:r w:rsidR="00E80CEE" w:rsidRPr="001D0731">
        <w:rPr>
          <w:rFonts w:cs="Times New Roman"/>
          <w:szCs w:val="28"/>
        </w:rPr>
        <w:t>вать основы экологической культуры посредством труда в природе;</w:t>
      </w:r>
      <w:proofErr w:type="gramEnd"/>
      <w:r w:rsidR="00E80CEE" w:rsidRPr="001D0731">
        <w:rPr>
          <w:rFonts w:cs="Times New Roman"/>
          <w:szCs w:val="28"/>
        </w:rPr>
        <w:t xml:space="preserve">                                                                              - развивать взаимодействие с родителями, укреплять связи между с</w:t>
      </w:r>
      <w:r w:rsidR="00C30AEC" w:rsidRPr="001D0731">
        <w:rPr>
          <w:rFonts w:cs="Times New Roman"/>
          <w:szCs w:val="28"/>
        </w:rPr>
        <w:t xml:space="preserve">емьей и  </w:t>
      </w:r>
      <w:proofErr w:type="spellStart"/>
      <w:r w:rsidR="00C30AEC" w:rsidRPr="001D0731">
        <w:rPr>
          <w:rFonts w:cs="Times New Roman"/>
          <w:szCs w:val="28"/>
        </w:rPr>
        <w:t>дошкольнымучреждением</w:t>
      </w:r>
      <w:proofErr w:type="spellEnd"/>
      <w:r w:rsidR="00C30AEC" w:rsidRPr="001D0731">
        <w:rPr>
          <w:rFonts w:cs="Times New Roman"/>
          <w:szCs w:val="28"/>
        </w:rPr>
        <w:t>;</w:t>
      </w:r>
      <w:r w:rsidR="00487F82" w:rsidRPr="001D0731">
        <w:rPr>
          <w:rFonts w:cs="Times New Roman"/>
          <w:szCs w:val="28"/>
        </w:rPr>
        <w:t xml:space="preserve">  </w:t>
      </w:r>
      <w:r w:rsidR="00E24334" w:rsidRPr="001D0731">
        <w:rPr>
          <w:rFonts w:cs="Times New Roman"/>
          <w:szCs w:val="28"/>
        </w:rPr>
        <w:t xml:space="preserve">                                                                                                                – предоставлять более широкую информацию для родителей и общественности через сайт дошкольного учреждения.</w:t>
      </w:r>
      <w:r w:rsidR="00487F82" w:rsidRPr="001D0731">
        <w:rPr>
          <w:rFonts w:cs="Times New Roman"/>
          <w:szCs w:val="28"/>
        </w:rPr>
        <w:t xml:space="preserve">             </w:t>
      </w:r>
    </w:p>
    <w:p w:rsidR="00395EDB" w:rsidRDefault="00395EDB">
      <w:pPr>
        <w:rPr>
          <w:rFonts w:cs="Times New Roman"/>
          <w:szCs w:val="28"/>
        </w:rPr>
      </w:pPr>
    </w:p>
    <w:p w:rsidR="00395EDB" w:rsidRPr="001D0731" w:rsidRDefault="00395EDB">
      <w:pPr>
        <w:rPr>
          <w:rFonts w:cs="Times New Roman"/>
          <w:szCs w:val="28"/>
        </w:rPr>
      </w:pPr>
    </w:p>
    <w:p w:rsidR="00AB22EB" w:rsidRPr="001D0731" w:rsidRDefault="00554DED">
      <w:pPr>
        <w:rPr>
          <w:szCs w:val="28"/>
        </w:rPr>
      </w:pPr>
      <w:r w:rsidRPr="001D0731">
        <w:rPr>
          <w:rFonts w:cs="Times New Roman"/>
          <w:szCs w:val="28"/>
        </w:rPr>
        <w:lastRenderedPageBreak/>
        <w:t xml:space="preserve">                                                                                             </w:t>
      </w:r>
      <w:r w:rsidR="00C30AEC" w:rsidRPr="001D0731">
        <w:rPr>
          <w:szCs w:val="28"/>
        </w:rPr>
        <w:t xml:space="preserve">                 </w:t>
      </w:r>
      <w:r w:rsidR="00AB22EB" w:rsidRPr="001D0731">
        <w:rPr>
          <w:szCs w:val="28"/>
        </w:rPr>
        <w:t xml:space="preserve"> Приложение № 1</w:t>
      </w:r>
    </w:p>
    <w:p w:rsidR="0074054D" w:rsidRPr="001D0731" w:rsidRDefault="0074054D" w:rsidP="0074054D">
      <w:pPr>
        <w:pStyle w:val="ConsPlusNormal"/>
        <w:jc w:val="right"/>
        <w:rPr>
          <w:color w:val="000000" w:themeColor="text1"/>
        </w:rPr>
      </w:pPr>
      <w:r w:rsidRPr="001D0731">
        <w:rPr>
          <w:color w:val="000000" w:themeColor="text1"/>
        </w:rPr>
        <w:t>Утверждены</w:t>
      </w:r>
    </w:p>
    <w:p w:rsidR="0074054D" w:rsidRPr="001D0731" w:rsidRDefault="0074054D" w:rsidP="0074054D">
      <w:pPr>
        <w:pStyle w:val="ConsPlusNormal"/>
        <w:jc w:val="right"/>
        <w:rPr>
          <w:color w:val="000000" w:themeColor="text1"/>
        </w:rPr>
      </w:pPr>
      <w:r w:rsidRPr="001D0731">
        <w:rPr>
          <w:color w:val="000000" w:themeColor="text1"/>
        </w:rPr>
        <w:t>приказом Министерства образования</w:t>
      </w:r>
    </w:p>
    <w:p w:rsidR="0074054D" w:rsidRPr="001D0731" w:rsidRDefault="0074054D" w:rsidP="0074054D">
      <w:pPr>
        <w:pStyle w:val="ConsPlusNormal"/>
        <w:jc w:val="right"/>
        <w:rPr>
          <w:color w:val="000000" w:themeColor="text1"/>
        </w:rPr>
      </w:pPr>
      <w:r w:rsidRPr="001D0731">
        <w:rPr>
          <w:color w:val="000000" w:themeColor="text1"/>
        </w:rPr>
        <w:t>и науки Российской Федерации</w:t>
      </w:r>
    </w:p>
    <w:p w:rsidR="0074054D" w:rsidRPr="001D0731" w:rsidRDefault="0074054D" w:rsidP="0074054D">
      <w:pPr>
        <w:pStyle w:val="ConsPlusNormal"/>
        <w:jc w:val="right"/>
        <w:rPr>
          <w:color w:val="000000" w:themeColor="text1"/>
        </w:rPr>
      </w:pPr>
      <w:r w:rsidRPr="001D0731">
        <w:rPr>
          <w:color w:val="000000" w:themeColor="text1"/>
        </w:rPr>
        <w:t xml:space="preserve">от 10 декабря </w:t>
      </w:r>
      <w:smartTag w:uri="urn:schemas-microsoft-com:office:smarttags" w:element="metricconverter">
        <w:smartTagPr>
          <w:attr w:name="ProductID" w:val="2013 г"/>
        </w:smartTagPr>
        <w:r w:rsidRPr="001D0731">
          <w:rPr>
            <w:color w:val="000000" w:themeColor="text1"/>
          </w:rPr>
          <w:t>2013 г</w:t>
        </w:r>
      </w:smartTag>
      <w:r w:rsidRPr="001D0731">
        <w:rPr>
          <w:color w:val="000000" w:themeColor="text1"/>
        </w:rPr>
        <w:t>. N 1324</w:t>
      </w:r>
    </w:p>
    <w:p w:rsidR="00554DED" w:rsidRPr="001D0731" w:rsidRDefault="00554DED" w:rsidP="00554DED">
      <w:pPr>
        <w:pStyle w:val="ConsPlusNormal"/>
        <w:rPr>
          <w:b/>
          <w:bCs/>
          <w:color w:val="000000" w:themeColor="text1"/>
          <w:sz w:val="16"/>
          <w:szCs w:val="16"/>
        </w:rPr>
      </w:pPr>
      <w:bookmarkStart w:id="0" w:name="Par36"/>
      <w:bookmarkEnd w:id="0"/>
      <w:r w:rsidRPr="001D0731">
        <w:rPr>
          <w:color w:val="000000" w:themeColor="text1"/>
        </w:rPr>
        <w:t xml:space="preserve">                                                             </w:t>
      </w:r>
    </w:p>
    <w:p w:rsidR="00554DED" w:rsidRPr="001D0731" w:rsidRDefault="00554DED" w:rsidP="00554DED">
      <w:pPr>
        <w:pStyle w:val="ConsPlusNormal"/>
        <w:jc w:val="center"/>
        <w:rPr>
          <w:b/>
          <w:bCs/>
          <w:color w:val="000000" w:themeColor="text1"/>
          <w:sz w:val="16"/>
          <w:szCs w:val="16"/>
        </w:rPr>
      </w:pPr>
      <w:r w:rsidRPr="001D0731">
        <w:rPr>
          <w:b/>
          <w:bCs/>
          <w:color w:val="000000" w:themeColor="text1"/>
          <w:sz w:val="16"/>
          <w:szCs w:val="16"/>
        </w:rPr>
        <w:t>ПОКАЗАТЕЛИ</w:t>
      </w:r>
    </w:p>
    <w:p w:rsidR="00554DED" w:rsidRPr="001D0731" w:rsidRDefault="00554DED" w:rsidP="00554DED">
      <w:pPr>
        <w:pStyle w:val="ConsPlusNormal"/>
        <w:jc w:val="center"/>
        <w:rPr>
          <w:b/>
          <w:bCs/>
          <w:color w:val="000000" w:themeColor="text1"/>
          <w:sz w:val="16"/>
          <w:szCs w:val="16"/>
        </w:rPr>
      </w:pPr>
      <w:r w:rsidRPr="001D0731">
        <w:rPr>
          <w:b/>
          <w:bCs/>
          <w:color w:val="000000" w:themeColor="text1"/>
          <w:sz w:val="16"/>
          <w:szCs w:val="16"/>
        </w:rPr>
        <w:t>ДЕЯТЕЛЬНОСТИ</w:t>
      </w:r>
    </w:p>
    <w:p w:rsidR="0074054D" w:rsidRPr="001D0731" w:rsidRDefault="0074054D" w:rsidP="00554DED">
      <w:pPr>
        <w:pStyle w:val="ConsPlusNormal"/>
        <w:jc w:val="center"/>
        <w:rPr>
          <w:b/>
          <w:bCs/>
          <w:color w:val="000000" w:themeColor="text1"/>
          <w:sz w:val="16"/>
          <w:szCs w:val="16"/>
        </w:rPr>
      </w:pPr>
      <w:r w:rsidRPr="001D0731">
        <w:rPr>
          <w:b/>
          <w:bCs/>
          <w:color w:val="000000" w:themeColor="text1"/>
          <w:sz w:val="16"/>
          <w:szCs w:val="16"/>
        </w:rPr>
        <w:t>Муниципального казенного дошкольного учреждения группы присмотра и ухода за</w:t>
      </w:r>
      <w:r w:rsidR="00C30AEC" w:rsidRPr="001D0731">
        <w:rPr>
          <w:b/>
          <w:bCs/>
          <w:color w:val="000000" w:themeColor="text1"/>
          <w:sz w:val="16"/>
          <w:szCs w:val="16"/>
        </w:rPr>
        <w:t xml:space="preserve"> детьми</w:t>
      </w:r>
    </w:p>
    <w:p w:rsidR="00C30AEC" w:rsidRPr="001D0731" w:rsidRDefault="00C30AEC" w:rsidP="00554DED">
      <w:pPr>
        <w:pStyle w:val="ConsPlusNormal"/>
        <w:jc w:val="center"/>
        <w:rPr>
          <w:b/>
          <w:bCs/>
          <w:color w:val="000000" w:themeColor="text1"/>
          <w:sz w:val="16"/>
          <w:szCs w:val="16"/>
        </w:rPr>
      </w:pPr>
      <w:r w:rsidRPr="001D0731">
        <w:rPr>
          <w:b/>
          <w:bCs/>
          <w:color w:val="000000" w:themeColor="text1"/>
          <w:sz w:val="16"/>
          <w:szCs w:val="16"/>
        </w:rPr>
        <w:t>С.Анастасьевка</w:t>
      </w:r>
    </w:p>
    <w:p w:rsidR="0074054D" w:rsidRPr="001D0731" w:rsidRDefault="0074054D" w:rsidP="00554DED">
      <w:pPr>
        <w:pStyle w:val="ConsPlusNormal"/>
        <w:jc w:val="center"/>
        <w:rPr>
          <w:b/>
          <w:bCs/>
          <w:color w:val="000000" w:themeColor="text1"/>
          <w:sz w:val="16"/>
          <w:szCs w:val="16"/>
        </w:rPr>
      </w:pPr>
      <w:r w:rsidRPr="001D0731">
        <w:rPr>
          <w:b/>
          <w:bCs/>
          <w:color w:val="000000" w:themeColor="text1"/>
          <w:sz w:val="16"/>
          <w:szCs w:val="16"/>
        </w:rPr>
        <w:t>ПОДЛЕЖАЩЕЙ САМООБСЛЕДОВАНИЮ</w:t>
      </w:r>
    </w:p>
    <w:p w:rsidR="0074054D" w:rsidRPr="001D0731" w:rsidRDefault="0074054D" w:rsidP="00554DED">
      <w:pPr>
        <w:pStyle w:val="ConsPlusNormal"/>
        <w:jc w:val="center"/>
        <w:rPr>
          <w:color w:val="000000" w:themeColor="text1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20"/>
        <w:gridCol w:w="7070"/>
        <w:gridCol w:w="1549"/>
      </w:tblGrid>
      <w:tr w:rsidR="0074054D" w:rsidRPr="001D0731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 xml:space="preserve">N </w:t>
            </w:r>
            <w:proofErr w:type="spellStart"/>
            <w:proofErr w:type="gramStart"/>
            <w:r w:rsidRPr="001D0731">
              <w:rPr>
                <w:color w:val="000000" w:themeColor="text1"/>
              </w:rPr>
              <w:t>п</w:t>
            </w:r>
            <w:proofErr w:type="spellEnd"/>
            <w:proofErr w:type="gramEnd"/>
            <w:r w:rsidRPr="001D0731">
              <w:rPr>
                <w:color w:val="000000" w:themeColor="text1"/>
              </w:rPr>
              <w:t>/</w:t>
            </w:r>
            <w:proofErr w:type="spellStart"/>
            <w:r w:rsidRPr="001D0731">
              <w:rPr>
                <w:color w:val="000000" w:themeColor="text1"/>
              </w:rPr>
              <w:t>п</w:t>
            </w:r>
            <w:proofErr w:type="spellEnd"/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Показатели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Единица измерения</w:t>
            </w:r>
          </w:p>
        </w:tc>
      </w:tr>
      <w:tr w:rsidR="0074054D" w:rsidRPr="001D0731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bookmarkStart w:id="1" w:name="Par43"/>
            <w:bookmarkEnd w:id="1"/>
            <w:r w:rsidRPr="001D0731">
              <w:rPr>
                <w:color w:val="000000" w:themeColor="text1"/>
              </w:rPr>
              <w:t>1.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Образовательная деятельность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9A6A35" w:rsidP="00421DED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74054D" w:rsidRPr="001D0731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1.1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человек</w:t>
            </w:r>
          </w:p>
        </w:tc>
      </w:tr>
      <w:tr w:rsidR="0074054D" w:rsidRPr="001D0731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1.1.1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 xml:space="preserve">В </w:t>
            </w:r>
            <w:proofErr w:type="gramStart"/>
            <w:r w:rsidRPr="001D0731">
              <w:rPr>
                <w:color w:val="000000" w:themeColor="text1"/>
              </w:rPr>
              <w:t>режиме полного дня</w:t>
            </w:r>
            <w:proofErr w:type="gramEnd"/>
            <w:r w:rsidRPr="001D0731">
              <w:rPr>
                <w:color w:val="000000" w:themeColor="text1"/>
              </w:rPr>
              <w:t xml:space="preserve"> (8 - 12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 xml:space="preserve"> человек</w:t>
            </w:r>
          </w:p>
        </w:tc>
      </w:tr>
      <w:tr w:rsidR="0074054D" w:rsidRPr="001D0731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1.1.2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В режиме кратковременного пребывания (3 - 5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0 человек</w:t>
            </w:r>
          </w:p>
        </w:tc>
      </w:tr>
      <w:tr w:rsidR="0074054D" w:rsidRPr="001D0731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1.1.3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В семейной дошкольной группе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0 человек</w:t>
            </w:r>
          </w:p>
        </w:tc>
      </w:tr>
      <w:tr w:rsidR="0074054D" w:rsidRPr="001D0731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1.1.4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0 человек</w:t>
            </w:r>
          </w:p>
        </w:tc>
      </w:tr>
      <w:tr w:rsidR="0074054D" w:rsidRPr="001D0731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1.2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Общая численность воспитанников в возрасте до 3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0  человек</w:t>
            </w:r>
          </w:p>
        </w:tc>
      </w:tr>
      <w:tr w:rsidR="0074054D" w:rsidRPr="001D0731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1.3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Общая численность воспитанников в возрасте от 3 до 8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43723E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136</w:t>
            </w:r>
            <w:r w:rsidR="0074054D" w:rsidRPr="001D0731">
              <w:rPr>
                <w:color w:val="000000" w:themeColor="text1"/>
              </w:rPr>
              <w:t xml:space="preserve"> человек</w:t>
            </w:r>
          </w:p>
        </w:tc>
      </w:tr>
      <w:tr w:rsidR="0074054D" w:rsidRPr="001D0731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1.4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43723E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136</w:t>
            </w:r>
            <w:r w:rsidR="0074054D" w:rsidRPr="001D0731">
              <w:rPr>
                <w:color w:val="000000" w:themeColor="text1"/>
              </w:rPr>
              <w:t>человек/  100%</w:t>
            </w:r>
          </w:p>
        </w:tc>
      </w:tr>
      <w:tr w:rsidR="0074054D" w:rsidRPr="001D0731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1.4.1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 xml:space="preserve">В </w:t>
            </w:r>
            <w:proofErr w:type="gramStart"/>
            <w:r w:rsidRPr="001D0731">
              <w:rPr>
                <w:color w:val="000000" w:themeColor="text1"/>
              </w:rPr>
              <w:t>режиме полного дня</w:t>
            </w:r>
            <w:proofErr w:type="gramEnd"/>
            <w:r w:rsidRPr="001D0731">
              <w:rPr>
                <w:color w:val="000000" w:themeColor="text1"/>
              </w:rPr>
              <w:t xml:space="preserve"> (8 - 12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43723E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136</w:t>
            </w:r>
            <w:r w:rsidR="0074054D" w:rsidRPr="001D0731">
              <w:rPr>
                <w:color w:val="000000" w:themeColor="text1"/>
              </w:rPr>
              <w:t xml:space="preserve"> человек 100/%</w:t>
            </w:r>
          </w:p>
        </w:tc>
      </w:tr>
      <w:tr w:rsidR="0074054D" w:rsidRPr="001D0731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1.4.2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В режиме продленного дня (12 - 14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0 человек</w:t>
            </w:r>
          </w:p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/ 0%</w:t>
            </w:r>
          </w:p>
        </w:tc>
      </w:tr>
      <w:tr w:rsidR="0074054D" w:rsidRPr="001D0731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1.4.3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В режиме круглосуточного пребывания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0 человек</w:t>
            </w:r>
          </w:p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0/%</w:t>
            </w:r>
          </w:p>
        </w:tc>
      </w:tr>
      <w:tr w:rsidR="0074054D" w:rsidRPr="001D0731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1.5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0 человек/</w:t>
            </w:r>
          </w:p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0 %</w:t>
            </w:r>
          </w:p>
        </w:tc>
      </w:tr>
      <w:tr w:rsidR="0074054D" w:rsidRPr="001D0731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1.5.1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0 человек/</w:t>
            </w:r>
          </w:p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0 %</w:t>
            </w:r>
          </w:p>
        </w:tc>
      </w:tr>
      <w:tr w:rsidR="0074054D" w:rsidRPr="001D0731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1.5.2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 xml:space="preserve"> человек</w:t>
            </w:r>
          </w:p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/%</w:t>
            </w:r>
          </w:p>
        </w:tc>
      </w:tr>
      <w:tr w:rsidR="0074054D" w:rsidRPr="001D0731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1.5.3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По присмотру и уходу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43723E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136</w:t>
            </w:r>
            <w:r w:rsidR="0074054D" w:rsidRPr="001D0731">
              <w:rPr>
                <w:color w:val="000000" w:themeColor="text1"/>
              </w:rPr>
              <w:t xml:space="preserve"> человек</w:t>
            </w:r>
          </w:p>
          <w:p w:rsidR="0074054D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/ 100%</w:t>
            </w:r>
          </w:p>
          <w:p w:rsidR="00A976CF" w:rsidRPr="001D0731" w:rsidRDefault="00A976CF" w:rsidP="00421DED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74054D" w:rsidRPr="001D0731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1.6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C30AEC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16</w:t>
            </w:r>
            <w:r w:rsidR="0074054D" w:rsidRPr="001D0731">
              <w:rPr>
                <w:color w:val="000000" w:themeColor="text1"/>
              </w:rPr>
              <w:t xml:space="preserve"> д</w:t>
            </w:r>
            <w:r w:rsidR="00956103" w:rsidRPr="001D0731">
              <w:rPr>
                <w:color w:val="000000" w:themeColor="text1"/>
              </w:rPr>
              <w:t>ней</w:t>
            </w:r>
          </w:p>
        </w:tc>
      </w:tr>
      <w:tr w:rsidR="0074054D" w:rsidRPr="001D0731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1.7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Общая численность педагогических работников,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325DCB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12</w:t>
            </w:r>
            <w:r w:rsidR="0074054D" w:rsidRPr="001D0731">
              <w:rPr>
                <w:color w:val="000000" w:themeColor="text1"/>
              </w:rPr>
              <w:t xml:space="preserve"> человек</w:t>
            </w:r>
            <w:r w:rsidR="00956103" w:rsidRPr="001D0731">
              <w:rPr>
                <w:color w:val="000000" w:themeColor="text1"/>
              </w:rPr>
              <w:t>а</w:t>
            </w:r>
          </w:p>
        </w:tc>
      </w:tr>
      <w:tr w:rsidR="0074054D" w:rsidRPr="001D0731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1.7.1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325DCB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 xml:space="preserve">8 </w:t>
            </w:r>
            <w:r w:rsidR="0074054D" w:rsidRPr="001D0731">
              <w:rPr>
                <w:color w:val="000000" w:themeColor="text1"/>
              </w:rPr>
              <w:t>человек</w:t>
            </w:r>
          </w:p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/</w:t>
            </w:r>
            <w:r w:rsidR="00956103" w:rsidRPr="001D0731">
              <w:rPr>
                <w:color w:val="000000" w:themeColor="text1"/>
              </w:rPr>
              <w:t xml:space="preserve"> 66</w:t>
            </w:r>
            <w:r w:rsidRPr="001D0731">
              <w:rPr>
                <w:color w:val="000000" w:themeColor="text1"/>
              </w:rPr>
              <w:t>%</w:t>
            </w:r>
          </w:p>
        </w:tc>
      </w:tr>
      <w:tr w:rsidR="0074054D" w:rsidRPr="001D0731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1.7.2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43723E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8</w:t>
            </w:r>
            <w:r w:rsidR="0074054D" w:rsidRPr="001D0731">
              <w:rPr>
                <w:color w:val="000000" w:themeColor="text1"/>
              </w:rPr>
              <w:t xml:space="preserve"> человек</w:t>
            </w:r>
            <w:r w:rsidR="00956103" w:rsidRPr="001D0731">
              <w:rPr>
                <w:color w:val="000000" w:themeColor="text1"/>
              </w:rPr>
              <w:t>а</w:t>
            </w:r>
          </w:p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/</w:t>
            </w:r>
            <w:r w:rsidR="00956103" w:rsidRPr="001D0731">
              <w:rPr>
                <w:color w:val="000000" w:themeColor="text1"/>
              </w:rPr>
              <w:t xml:space="preserve"> 66</w:t>
            </w:r>
            <w:r w:rsidRPr="001D0731">
              <w:rPr>
                <w:color w:val="000000" w:themeColor="text1"/>
              </w:rPr>
              <w:t>%</w:t>
            </w:r>
          </w:p>
        </w:tc>
      </w:tr>
      <w:tr w:rsidR="0074054D" w:rsidRPr="001D0731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1.7.3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325DCB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2</w:t>
            </w:r>
            <w:r w:rsidR="0074054D" w:rsidRPr="001D0731">
              <w:rPr>
                <w:color w:val="000000" w:themeColor="text1"/>
              </w:rPr>
              <w:t xml:space="preserve"> человек</w:t>
            </w:r>
          </w:p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/</w:t>
            </w:r>
            <w:r w:rsidR="00325DCB" w:rsidRPr="001D0731">
              <w:rPr>
                <w:color w:val="000000" w:themeColor="text1"/>
              </w:rPr>
              <w:t xml:space="preserve"> 34</w:t>
            </w:r>
            <w:r w:rsidRPr="001D0731">
              <w:rPr>
                <w:color w:val="000000" w:themeColor="text1"/>
              </w:rPr>
              <w:t>%</w:t>
            </w:r>
          </w:p>
        </w:tc>
      </w:tr>
      <w:tr w:rsidR="0074054D" w:rsidRPr="001D0731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1.7.4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956103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1</w:t>
            </w:r>
            <w:r w:rsidR="0074054D" w:rsidRPr="001D0731">
              <w:rPr>
                <w:color w:val="000000" w:themeColor="text1"/>
              </w:rPr>
              <w:t xml:space="preserve"> человек/</w:t>
            </w:r>
          </w:p>
          <w:p w:rsidR="0074054D" w:rsidRPr="001D0731" w:rsidRDefault="00325DCB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34</w:t>
            </w:r>
            <w:r w:rsidR="0074054D" w:rsidRPr="001D0731">
              <w:rPr>
                <w:color w:val="000000" w:themeColor="text1"/>
              </w:rPr>
              <w:t>%</w:t>
            </w:r>
          </w:p>
        </w:tc>
      </w:tr>
      <w:tr w:rsidR="0074054D" w:rsidRPr="001D0731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1.8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325DCB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 xml:space="preserve">6 </w:t>
            </w:r>
            <w:r w:rsidR="0074054D" w:rsidRPr="001D0731">
              <w:rPr>
                <w:color w:val="000000" w:themeColor="text1"/>
              </w:rPr>
              <w:t xml:space="preserve"> человек</w:t>
            </w:r>
          </w:p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/</w:t>
            </w:r>
            <w:r w:rsidR="00956103" w:rsidRPr="001D0731">
              <w:rPr>
                <w:color w:val="000000" w:themeColor="text1"/>
              </w:rPr>
              <w:t xml:space="preserve"> 0</w:t>
            </w:r>
            <w:r w:rsidRPr="001D0731">
              <w:rPr>
                <w:color w:val="000000" w:themeColor="text1"/>
              </w:rPr>
              <w:t>%</w:t>
            </w:r>
          </w:p>
        </w:tc>
      </w:tr>
      <w:tr w:rsidR="0074054D" w:rsidRPr="001D0731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1.8.1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Высшая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325DCB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1 человек</w:t>
            </w:r>
          </w:p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0%</w:t>
            </w:r>
          </w:p>
        </w:tc>
      </w:tr>
      <w:tr w:rsidR="0074054D" w:rsidRPr="001D0731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1.8.2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Первая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B87329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 xml:space="preserve">0 </w:t>
            </w:r>
            <w:r w:rsidR="0074054D" w:rsidRPr="001D0731">
              <w:rPr>
                <w:color w:val="000000" w:themeColor="text1"/>
              </w:rPr>
              <w:t>человек</w:t>
            </w:r>
          </w:p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 xml:space="preserve">/ </w:t>
            </w:r>
            <w:r w:rsidR="00B87329" w:rsidRPr="001D0731">
              <w:rPr>
                <w:color w:val="000000" w:themeColor="text1"/>
              </w:rPr>
              <w:t>0</w:t>
            </w:r>
            <w:r w:rsidRPr="001D0731">
              <w:rPr>
                <w:color w:val="000000" w:themeColor="text1"/>
              </w:rPr>
              <w:t>%</w:t>
            </w:r>
          </w:p>
        </w:tc>
      </w:tr>
      <w:tr w:rsidR="0074054D" w:rsidRPr="001D0731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1.9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Default="0074054D" w:rsidP="00421DED">
            <w:pPr>
              <w:pStyle w:val="ConsPlusNormal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  <w:p w:rsidR="00A976CF" w:rsidRDefault="00A976CF" w:rsidP="00421DED">
            <w:pPr>
              <w:pStyle w:val="ConsPlusNormal"/>
              <w:rPr>
                <w:color w:val="000000" w:themeColor="text1"/>
              </w:rPr>
            </w:pPr>
          </w:p>
          <w:p w:rsidR="00A976CF" w:rsidRDefault="00A976CF" w:rsidP="00421DED">
            <w:pPr>
              <w:pStyle w:val="ConsPlusNormal"/>
              <w:rPr>
                <w:color w:val="000000" w:themeColor="text1"/>
              </w:rPr>
            </w:pPr>
          </w:p>
          <w:p w:rsidR="00A976CF" w:rsidRPr="001D0731" w:rsidRDefault="00A976CF" w:rsidP="00421DE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lastRenderedPageBreak/>
              <w:t xml:space="preserve"> человек/</w:t>
            </w:r>
          </w:p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%</w:t>
            </w:r>
          </w:p>
        </w:tc>
      </w:tr>
      <w:tr w:rsidR="0074054D" w:rsidRPr="001D0731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lastRenderedPageBreak/>
              <w:t>1.9.1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До 5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325DCB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5</w:t>
            </w:r>
            <w:r w:rsidR="00B87329" w:rsidRPr="001D0731">
              <w:rPr>
                <w:color w:val="000000" w:themeColor="text1"/>
              </w:rPr>
              <w:t xml:space="preserve"> </w:t>
            </w:r>
            <w:r w:rsidR="0074054D" w:rsidRPr="001D0731">
              <w:rPr>
                <w:color w:val="000000" w:themeColor="text1"/>
              </w:rPr>
              <w:t xml:space="preserve"> человека</w:t>
            </w:r>
          </w:p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 xml:space="preserve"> /</w:t>
            </w:r>
            <w:r w:rsidR="00B87329" w:rsidRPr="001D0731">
              <w:rPr>
                <w:color w:val="000000" w:themeColor="text1"/>
              </w:rPr>
              <w:t xml:space="preserve"> 0</w:t>
            </w:r>
            <w:r w:rsidRPr="001D0731">
              <w:rPr>
                <w:color w:val="000000" w:themeColor="text1"/>
              </w:rPr>
              <w:t>%</w:t>
            </w:r>
          </w:p>
        </w:tc>
      </w:tr>
      <w:tr w:rsidR="0074054D" w:rsidRPr="001D0731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1.9.2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Свыше 30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325DCB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1</w:t>
            </w:r>
            <w:r w:rsidR="0074054D" w:rsidRPr="001D0731">
              <w:rPr>
                <w:color w:val="000000" w:themeColor="text1"/>
              </w:rPr>
              <w:t xml:space="preserve"> человека</w:t>
            </w:r>
          </w:p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 xml:space="preserve"> /</w:t>
            </w:r>
            <w:r w:rsidR="00B87329" w:rsidRPr="001D0731">
              <w:rPr>
                <w:color w:val="000000" w:themeColor="text1"/>
              </w:rPr>
              <w:t xml:space="preserve"> 0</w:t>
            </w:r>
            <w:r w:rsidRPr="001D0731">
              <w:rPr>
                <w:color w:val="000000" w:themeColor="text1"/>
              </w:rPr>
              <w:t>%</w:t>
            </w:r>
          </w:p>
        </w:tc>
      </w:tr>
      <w:tr w:rsidR="0074054D" w:rsidRPr="001D0731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1.10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325DCB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2</w:t>
            </w:r>
            <w:r w:rsidR="0074054D" w:rsidRPr="001D0731">
              <w:rPr>
                <w:color w:val="000000" w:themeColor="text1"/>
              </w:rPr>
              <w:t xml:space="preserve"> человека</w:t>
            </w:r>
          </w:p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 xml:space="preserve"> /</w:t>
            </w:r>
            <w:r w:rsidR="00B87329" w:rsidRPr="001D0731">
              <w:rPr>
                <w:color w:val="000000" w:themeColor="text1"/>
              </w:rPr>
              <w:t xml:space="preserve"> 0</w:t>
            </w:r>
            <w:r w:rsidRPr="001D0731">
              <w:rPr>
                <w:color w:val="000000" w:themeColor="text1"/>
              </w:rPr>
              <w:t>%</w:t>
            </w:r>
          </w:p>
        </w:tc>
      </w:tr>
      <w:tr w:rsidR="0074054D" w:rsidRPr="001D0731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1.11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325DCB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1</w:t>
            </w:r>
            <w:r w:rsidR="0074054D" w:rsidRPr="001D0731">
              <w:rPr>
                <w:color w:val="000000" w:themeColor="text1"/>
              </w:rPr>
              <w:t xml:space="preserve"> человека</w:t>
            </w:r>
          </w:p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/</w:t>
            </w:r>
            <w:r w:rsidR="00B87329" w:rsidRPr="001D0731">
              <w:rPr>
                <w:color w:val="000000" w:themeColor="text1"/>
              </w:rPr>
              <w:t>0</w:t>
            </w:r>
            <w:r w:rsidRPr="001D0731">
              <w:rPr>
                <w:color w:val="000000" w:themeColor="text1"/>
              </w:rPr>
              <w:t>%</w:t>
            </w:r>
          </w:p>
        </w:tc>
      </w:tr>
      <w:tr w:rsidR="0074054D" w:rsidRPr="001D0731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1.12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rPr>
                <w:color w:val="000000" w:themeColor="text1"/>
              </w:rPr>
            </w:pPr>
            <w:proofErr w:type="gramStart"/>
            <w:r w:rsidRPr="001D0731">
              <w:rPr>
                <w:color w:val="000000" w:themeColor="text1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325DCB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0</w:t>
            </w:r>
            <w:r w:rsidR="0074054D" w:rsidRPr="001D0731">
              <w:rPr>
                <w:color w:val="000000" w:themeColor="text1"/>
              </w:rPr>
              <w:t xml:space="preserve"> человек/</w:t>
            </w:r>
          </w:p>
          <w:p w:rsidR="0074054D" w:rsidRPr="001D0731" w:rsidRDefault="00B87329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2</w:t>
            </w:r>
            <w:r w:rsidR="0074054D" w:rsidRPr="001D0731">
              <w:rPr>
                <w:color w:val="000000" w:themeColor="text1"/>
              </w:rPr>
              <w:t>5 %</w:t>
            </w:r>
          </w:p>
        </w:tc>
      </w:tr>
      <w:tr w:rsidR="0074054D" w:rsidRPr="001D0731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1.13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both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B87329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 xml:space="preserve">1 </w:t>
            </w:r>
            <w:r w:rsidR="0074054D" w:rsidRPr="001D0731">
              <w:rPr>
                <w:color w:val="000000" w:themeColor="text1"/>
              </w:rPr>
              <w:t>человек/</w:t>
            </w:r>
            <w:r w:rsidRPr="001D0731">
              <w:rPr>
                <w:color w:val="000000" w:themeColor="text1"/>
              </w:rPr>
              <w:t xml:space="preserve">      25</w:t>
            </w:r>
            <w:r w:rsidR="0074054D" w:rsidRPr="001D0731">
              <w:rPr>
                <w:color w:val="000000" w:themeColor="text1"/>
              </w:rPr>
              <w:t>%</w:t>
            </w:r>
          </w:p>
        </w:tc>
      </w:tr>
      <w:tr w:rsidR="0074054D" w:rsidRPr="001D0731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1.14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человек/челов</w:t>
            </w:r>
            <w:proofErr w:type="gramStart"/>
            <w:r w:rsidR="00B87329" w:rsidRPr="001D0731">
              <w:rPr>
                <w:color w:val="000000" w:themeColor="text1"/>
              </w:rPr>
              <w:t>1</w:t>
            </w:r>
            <w:proofErr w:type="gramEnd"/>
            <w:r w:rsidR="00B87329" w:rsidRPr="001D0731">
              <w:rPr>
                <w:color w:val="000000" w:themeColor="text1"/>
              </w:rPr>
              <w:t>/</w:t>
            </w:r>
            <w:r w:rsidR="0043723E" w:rsidRPr="001D0731">
              <w:rPr>
                <w:color w:val="000000" w:themeColor="text1"/>
              </w:rPr>
              <w:t xml:space="preserve"> 11,3</w:t>
            </w:r>
            <w:r w:rsidRPr="001D0731">
              <w:rPr>
                <w:color w:val="000000" w:themeColor="text1"/>
              </w:rPr>
              <w:t xml:space="preserve"> </w:t>
            </w:r>
          </w:p>
        </w:tc>
      </w:tr>
      <w:tr w:rsidR="0074054D" w:rsidRPr="001D0731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1.15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74054D" w:rsidRPr="001D0731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1.15.1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Музыкального руководителя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EC5F56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да</w:t>
            </w:r>
          </w:p>
        </w:tc>
      </w:tr>
      <w:tr w:rsidR="0074054D" w:rsidRPr="001D0731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1.15.2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Инструктора по физической культуре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B87329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нет</w:t>
            </w:r>
          </w:p>
        </w:tc>
      </w:tr>
      <w:tr w:rsidR="0074054D" w:rsidRPr="001D0731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1.15.3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Учителя-логопеда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EC5F56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да</w:t>
            </w:r>
          </w:p>
        </w:tc>
      </w:tr>
      <w:tr w:rsidR="0074054D" w:rsidRPr="001D0731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1.15.4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Логопеда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B87329" w:rsidP="00421DED">
            <w:pPr>
              <w:pStyle w:val="ConsPlusNormal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 xml:space="preserve">         </w:t>
            </w:r>
            <w:r w:rsidR="0074054D" w:rsidRPr="001D0731">
              <w:rPr>
                <w:color w:val="000000" w:themeColor="text1"/>
              </w:rPr>
              <w:t xml:space="preserve"> </w:t>
            </w:r>
            <w:r w:rsidRPr="001D0731">
              <w:rPr>
                <w:color w:val="000000" w:themeColor="text1"/>
              </w:rPr>
              <w:t>нет</w:t>
            </w:r>
          </w:p>
        </w:tc>
      </w:tr>
      <w:tr w:rsidR="0074054D" w:rsidRPr="001D0731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1.15.5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Учителя-дефектолога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B87329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нет</w:t>
            </w:r>
          </w:p>
        </w:tc>
      </w:tr>
      <w:tr w:rsidR="0074054D" w:rsidRPr="001D0731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1.15.6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Педагога-психолога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9A6A35" w:rsidP="009A6A35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да</w:t>
            </w:r>
          </w:p>
        </w:tc>
      </w:tr>
      <w:tr w:rsidR="0074054D" w:rsidRPr="001D0731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bookmarkStart w:id="2" w:name="Par163"/>
            <w:bookmarkEnd w:id="2"/>
            <w:r w:rsidRPr="001D0731">
              <w:rPr>
                <w:color w:val="000000" w:themeColor="text1"/>
              </w:rPr>
              <w:t>2.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Инфраструктура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74054D" w:rsidRPr="001D0731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2.1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EC5F56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3,</w:t>
            </w:r>
            <w:r w:rsidR="00244495" w:rsidRPr="001D0731">
              <w:rPr>
                <w:color w:val="000000" w:themeColor="text1"/>
              </w:rPr>
              <w:t>5</w:t>
            </w:r>
            <w:r w:rsidR="0074054D" w:rsidRPr="001D0731">
              <w:rPr>
                <w:color w:val="000000" w:themeColor="text1"/>
              </w:rPr>
              <w:t xml:space="preserve"> кв. м</w:t>
            </w:r>
          </w:p>
        </w:tc>
      </w:tr>
      <w:tr w:rsidR="0074054D" w:rsidRPr="001D0731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2.2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 xml:space="preserve"> кв. м</w:t>
            </w:r>
          </w:p>
        </w:tc>
      </w:tr>
      <w:tr w:rsidR="0074054D" w:rsidRPr="001D0731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2.3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Наличие физкультурного зала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Совмещен с музыкальным</w:t>
            </w:r>
          </w:p>
        </w:tc>
      </w:tr>
      <w:tr w:rsidR="0074054D" w:rsidRPr="001D0731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2.4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Наличие музыкального зала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да</w:t>
            </w:r>
          </w:p>
        </w:tc>
      </w:tr>
      <w:tr w:rsidR="0074054D" w:rsidRPr="001D0731" w:rsidTr="00421DED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2.5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54D" w:rsidRPr="001D0731" w:rsidRDefault="0074054D" w:rsidP="00421DED">
            <w:pPr>
              <w:pStyle w:val="ConsPlusNormal"/>
              <w:jc w:val="center"/>
              <w:rPr>
                <w:color w:val="000000" w:themeColor="text1"/>
              </w:rPr>
            </w:pPr>
            <w:r w:rsidRPr="001D0731">
              <w:rPr>
                <w:color w:val="000000" w:themeColor="text1"/>
              </w:rPr>
              <w:t>да</w:t>
            </w:r>
          </w:p>
        </w:tc>
      </w:tr>
    </w:tbl>
    <w:p w:rsidR="00757909" w:rsidRDefault="00757909">
      <w:pPr>
        <w:rPr>
          <w:szCs w:val="28"/>
        </w:rPr>
      </w:pPr>
    </w:p>
    <w:p w:rsidR="00757909" w:rsidRDefault="00757909">
      <w:pPr>
        <w:rPr>
          <w:szCs w:val="28"/>
        </w:rPr>
      </w:pPr>
    </w:p>
    <w:p w:rsidR="00757909" w:rsidRDefault="00757909">
      <w:pPr>
        <w:rPr>
          <w:szCs w:val="28"/>
        </w:rPr>
      </w:pPr>
    </w:p>
    <w:p w:rsidR="00757909" w:rsidRDefault="00757909">
      <w:pPr>
        <w:rPr>
          <w:szCs w:val="28"/>
        </w:rPr>
      </w:pPr>
    </w:p>
    <w:p w:rsidR="00757909" w:rsidRDefault="00757909">
      <w:pPr>
        <w:rPr>
          <w:szCs w:val="28"/>
        </w:rPr>
      </w:pPr>
    </w:p>
    <w:p w:rsidR="00757909" w:rsidRDefault="00757909">
      <w:pPr>
        <w:rPr>
          <w:szCs w:val="28"/>
        </w:rPr>
      </w:pPr>
    </w:p>
    <w:p w:rsidR="00757909" w:rsidRDefault="00757909">
      <w:pPr>
        <w:rPr>
          <w:szCs w:val="28"/>
        </w:rPr>
      </w:pPr>
    </w:p>
    <w:p w:rsidR="00757909" w:rsidRDefault="00757909">
      <w:pPr>
        <w:rPr>
          <w:szCs w:val="28"/>
        </w:rPr>
      </w:pPr>
    </w:p>
    <w:p w:rsidR="00554DED" w:rsidRDefault="00554DED" w:rsidP="00554DED">
      <w:pPr>
        <w:rPr>
          <w:szCs w:val="28"/>
        </w:rPr>
      </w:pPr>
    </w:p>
    <w:p w:rsidR="00554DED" w:rsidRDefault="00554DED" w:rsidP="00554DED">
      <w:pPr>
        <w:rPr>
          <w:szCs w:val="28"/>
        </w:rPr>
      </w:pPr>
    </w:p>
    <w:p w:rsidR="00757909" w:rsidRPr="001D0731" w:rsidRDefault="001D0731" w:rsidP="009A6A35">
      <w:pPr>
        <w:spacing w:after="0" w:line="240" w:lineRule="auto"/>
        <w:rPr>
          <w:b/>
          <w:szCs w:val="28"/>
        </w:rPr>
      </w:pPr>
      <w:r w:rsidRPr="001D0731">
        <w:rPr>
          <w:b/>
          <w:szCs w:val="28"/>
        </w:rPr>
        <w:lastRenderedPageBreak/>
        <w:t xml:space="preserve">                                                                                          </w:t>
      </w:r>
      <w:r w:rsidR="00554DED" w:rsidRPr="001D0731">
        <w:rPr>
          <w:b/>
          <w:szCs w:val="28"/>
        </w:rPr>
        <w:t>Утверждаю</w:t>
      </w:r>
    </w:p>
    <w:p w:rsidR="00554DED" w:rsidRPr="001D0731" w:rsidRDefault="001D0731" w:rsidP="009A6A35">
      <w:pPr>
        <w:spacing w:after="0" w:line="240" w:lineRule="auto"/>
        <w:jc w:val="center"/>
        <w:rPr>
          <w:b/>
          <w:szCs w:val="28"/>
        </w:rPr>
      </w:pPr>
      <w:r w:rsidRPr="001D0731">
        <w:rPr>
          <w:b/>
          <w:szCs w:val="28"/>
        </w:rPr>
        <w:t xml:space="preserve">                                    </w:t>
      </w:r>
      <w:r w:rsidR="009A6A35">
        <w:rPr>
          <w:b/>
          <w:szCs w:val="28"/>
        </w:rPr>
        <w:t xml:space="preserve">                              </w:t>
      </w:r>
      <w:r w:rsidR="00554DED" w:rsidRPr="001D0731">
        <w:rPr>
          <w:b/>
          <w:szCs w:val="28"/>
        </w:rPr>
        <w:t xml:space="preserve">Заведующий </w:t>
      </w:r>
    </w:p>
    <w:p w:rsidR="00554DED" w:rsidRPr="001D0731" w:rsidRDefault="001D0731" w:rsidP="009A6A35">
      <w:pPr>
        <w:spacing w:after="0" w:line="240" w:lineRule="auto"/>
        <w:jc w:val="center"/>
        <w:rPr>
          <w:b/>
          <w:szCs w:val="28"/>
        </w:rPr>
      </w:pPr>
      <w:r w:rsidRPr="001D0731">
        <w:rPr>
          <w:b/>
          <w:szCs w:val="28"/>
        </w:rPr>
        <w:t xml:space="preserve">                                                                             </w:t>
      </w:r>
      <w:r w:rsidR="00554DED" w:rsidRPr="001D0731">
        <w:rPr>
          <w:b/>
          <w:szCs w:val="28"/>
        </w:rPr>
        <w:t>МКДУ с.Анастасьевка</w:t>
      </w:r>
    </w:p>
    <w:p w:rsidR="00554DED" w:rsidRPr="001D0731" w:rsidRDefault="001D0731" w:rsidP="009A6A35">
      <w:pPr>
        <w:spacing w:after="0" w:line="240" w:lineRule="auto"/>
        <w:jc w:val="center"/>
        <w:rPr>
          <w:b/>
          <w:szCs w:val="28"/>
        </w:rPr>
      </w:pPr>
      <w:r w:rsidRPr="001D0731">
        <w:rPr>
          <w:b/>
          <w:szCs w:val="28"/>
        </w:rPr>
        <w:t xml:space="preserve">                                                                                      </w:t>
      </w:r>
      <w:proofErr w:type="spellStart"/>
      <w:r w:rsidRPr="001D0731">
        <w:rPr>
          <w:b/>
          <w:szCs w:val="28"/>
        </w:rPr>
        <w:t>__________Т.Е.Канунникова</w:t>
      </w:r>
      <w:proofErr w:type="spellEnd"/>
    </w:p>
    <w:p w:rsidR="00554DED" w:rsidRPr="001D0731" w:rsidRDefault="001D0731" w:rsidP="009A6A35">
      <w:pPr>
        <w:spacing w:after="0" w:line="240" w:lineRule="auto"/>
        <w:rPr>
          <w:b/>
          <w:szCs w:val="28"/>
        </w:rPr>
      </w:pPr>
      <w:r w:rsidRPr="001D0731">
        <w:rPr>
          <w:b/>
          <w:szCs w:val="28"/>
        </w:rPr>
        <w:t xml:space="preserve">                                                                                         «____»</w:t>
      </w:r>
      <w:r>
        <w:rPr>
          <w:b/>
          <w:szCs w:val="28"/>
        </w:rPr>
        <w:t>____________</w:t>
      </w:r>
      <w:r w:rsidR="009A6A35">
        <w:rPr>
          <w:b/>
          <w:szCs w:val="28"/>
        </w:rPr>
        <w:t>2017</w:t>
      </w:r>
      <w:r w:rsidRPr="001D0731">
        <w:rPr>
          <w:b/>
          <w:szCs w:val="28"/>
        </w:rPr>
        <w:t xml:space="preserve"> год</w:t>
      </w:r>
    </w:p>
    <w:p w:rsidR="001D0731" w:rsidRDefault="001D0731" w:rsidP="001D0731">
      <w:pPr>
        <w:spacing w:after="0"/>
        <w:jc w:val="center"/>
        <w:rPr>
          <w:b/>
          <w:sz w:val="100"/>
          <w:szCs w:val="100"/>
        </w:rPr>
      </w:pPr>
    </w:p>
    <w:p w:rsidR="001D0731" w:rsidRDefault="001D0731" w:rsidP="001D0731">
      <w:pPr>
        <w:spacing w:after="0"/>
        <w:jc w:val="center"/>
        <w:rPr>
          <w:b/>
          <w:sz w:val="100"/>
          <w:szCs w:val="100"/>
        </w:rPr>
      </w:pPr>
      <w:r w:rsidRPr="001D0731">
        <w:rPr>
          <w:b/>
          <w:sz w:val="100"/>
          <w:szCs w:val="100"/>
        </w:rPr>
        <w:t>ОТЧЕТ О РЕЗУЛЬТ</w:t>
      </w:r>
      <w:r>
        <w:rPr>
          <w:b/>
          <w:sz w:val="100"/>
          <w:szCs w:val="100"/>
        </w:rPr>
        <w:t>АТАХ</w:t>
      </w:r>
    </w:p>
    <w:p w:rsidR="001D0731" w:rsidRPr="001D0731" w:rsidRDefault="001D0731" w:rsidP="001D0731">
      <w:pPr>
        <w:spacing w:after="0"/>
        <w:jc w:val="center"/>
        <w:rPr>
          <w:b/>
          <w:sz w:val="80"/>
          <w:szCs w:val="80"/>
        </w:rPr>
      </w:pPr>
      <w:r w:rsidRPr="001D0731">
        <w:rPr>
          <w:b/>
          <w:sz w:val="80"/>
          <w:szCs w:val="80"/>
        </w:rPr>
        <w:t>САМООБСЛЕДОВАНИЯ</w:t>
      </w:r>
    </w:p>
    <w:p w:rsidR="00554DED" w:rsidRPr="001D0731" w:rsidRDefault="001D0731" w:rsidP="001D0731">
      <w:pPr>
        <w:spacing w:after="0"/>
        <w:jc w:val="center"/>
        <w:rPr>
          <w:b/>
          <w:sz w:val="40"/>
          <w:szCs w:val="40"/>
        </w:rPr>
      </w:pPr>
      <w:r w:rsidRPr="001D0731">
        <w:rPr>
          <w:b/>
          <w:sz w:val="40"/>
          <w:szCs w:val="40"/>
        </w:rPr>
        <w:t xml:space="preserve">МУНИЦИПАЛЬНОГО  КАЗЕННОГО </w:t>
      </w:r>
      <w:r w:rsidR="00EC5F56" w:rsidRPr="001D0731">
        <w:rPr>
          <w:b/>
          <w:sz w:val="40"/>
          <w:szCs w:val="40"/>
        </w:rPr>
        <w:t xml:space="preserve"> </w:t>
      </w:r>
      <w:r w:rsidRPr="001D0731">
        <w:rPr>
          <w:b/>
          <w:sz w:val="40"/>
          <w:szCs w:val="40"/>
        </w:rPr>
        <w:t>ДОШКОЛЬНОГО УЧРЕЖДЕНИЯ</w:t>
      </w:r>
      <w:r w:rsidR="00EC5F56" w:rsidRPr="001D0731">
        <w:rPr>
          <w:b/>
          <w:sz w:val="40"/>
          <w:szCs w:val="40"/>
        </w:rPr>
        <w:t xml:space="preserve"> ГРУППА ПРИСМОТРА И УХОДА ЗА ДЕТЬМИ </w:t>
      </w:r>
    </w:p>
    <w:p w:rsidR="00554DED" w:rsidRPr="001D0731" w:rsidRDefault="00EC5F56" w:rsidP="001D0731">
      <w:pPr>
        <w:spacing w:after="0"/>
        <w:jc w:val="center"/>
        <w:rPr>
          <w:b/>
          <w:sz w:val="40"/>
          <w:szCs w:val="40"/>
        </w:rPr>
      </w:pPr>
      <w:r w:rsidRPr="001D0731">
        <w:rPr>
          <w:b/>
          <w:sz w:val="40"/>
          <w:szCs w:val="40"/>
        </w:rPr>
        <w:t xml:space="preserve">С.АНАСТАСЬЕВКА ХАБАРОВСКОГО МУНИЦИПАЛЬНОГО РАЙОНА </w:t>
      </w:r>
    </w:p>
    <w:p w:rsidR="00757909" w:rsidRPr="001D0731" w:rsidRDefault="00EC5F56" w:rsidP="001D0731">
      <w:pPr>
        <w:spacing w:after="0"/>
        <w:jc w:val="center"/>
        <w:rPr>
          <w:b/>
          <w:sz w:val="40"/>
          <w:szCs w:val="40"/>
        </w:rPr>
      </w:pPr>
      <w:r w:rsidRPr="001D0731">
        <w:rPr>
          <w:b/>
          <w:sz w:val="40"/>
          <w:szCs w:val="40"/>
        </w:rPr>
        <w:t>ХАБАРОВСКОГО КРАЯ</w:t>
      </w:r>
    </w:p>
    <w:p w:rsidR="001D0731" w:rsidRPr="001D0731" w:rsidRDefault="009A6A35" w:rsidP="001D0731">
      <w:pPr>
        <w:spacing w:after="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2016-2017</w:t>
      </w:r>
      <w:r w:rsidR="001D0731" w:rsidRPr="001D0731">
        <w:rPr>
          <w:b/>
          <w:sz w:val="72"/>
          <w:szCs w:val="72"/>
        </w:rPr>
        <w:t xml:space="preserve"> ГОД</w:t>
      </w:r>
    </w:p>
    <w:p w:rsidR="00554DED" w:rsidRDefault="00554DED" w:rsidP="001D0731">
      <w:pPr>
        <w:spacing w:after="0"/>
        <w:jc w:val="center"/>
        <w:rPr>
          <w:b/>
          <w:sz w:val="96"/>
          <w:szCs w:val="96"/>
        </w:rPr>
      </w:pPr>
    </w:p>
    <w:sectPr w:rsidR="00554DED" w:rsidSect="00A976CF">
      <w:pgSz w:w="11906" w:h="16838"/>
      <w:pgMar w:top="709" w:right="850" w:bottom="426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A6BD8"/>
    <w:rsid w:val="000506EA"/>
    <w:rsid w:val="00072684"/>
    <w:rsid w:val="00082F56"/>
    <w:rsid w:val="00092E58"/>
    <w:rsid w:val="000A6BD8"/>
    <w:rsid w:val="000E1D01"/>
    <w:rsid w:val="000F4809"/>
    <w:rsid w:val="0011623F"/>
    <w:rsid w:val="0014796C"/>
    <w:rsid w:val="00152AC7"/>
    <w:rsid w:val="00155E11"/>
    <w:rsid w:val="00171717"/>
    <w:rsid w:val="00180AE8"/>
    <w:rsid w:val="001C5F7F"/>
    <w:rsid w:val="001D0731"/>
    <w:rsid w:val="00232D97"/>
    <w:rsid w:val="00244495"/>
    <w:rsid w:val="002662FC"/>
    <w:rsid w:val="00276ECA"/>
    <w:rsid w:val="00292DC2"/>
    <w:rsid w:val="00296421"/>
    <w:rsid w:val="002C42BB"/>
    <w:rsid w:val="002C550A"/>
    <w:rsid w:val="002D5675"/>
    <w:rsid w:val="002E3F0B"/>
    <w:rsid w:val="002F3CEF"/>
    <w:rsid w:val="00325DCB"/>
    <w:rsid w:val="00327B29"/>
    <w:rsid w:val="00361A9A"/>
    <w:rsid w:val="003627B1"/>
    <w:rsid w:val="00392AF9"/>
    <w:rsid w:val="00395EDB"/>
    <w:rsid w:val="003A2C3F"/>
    <w:rsid w:val="003B555F"/>
    <w:rsid w:val="003D34A0"/>
    <w:rsid w:val="003D4FC7"/>
    <w:rsid w:val="003F2B84"/>
    <w:rsid w:val="00423FE6"/>
    <w:rsid w:val="0042546D"/>
    <w:rsid w:val="0043723E"/>
    <w:rsid w:val="00467C54"/>
    <w:rsid w:val="00471D14"/>
    <w:rsid w:val="00487F82"/>
    <w:rsid w:val="004A1C6E"/>
    <w:rsid w:val="004C66BF"/>
    <w:rsid w:val="004F308E"/>
    <w:rsid w:val="005407D5"/>
    <w:rsid w:val="00554DED"/>
    <w:rsid w:val="00557CB3"/>
    <w:rsid w:val="005607DF"/>
    <w:rsid w:val="00564C85"/>
    <w:rsid w:val="005743AE"/>
    <w:rsid w:val="00580219"/>
    <w:rsid w:val="00584846"/>
    <w:rsid w:val="005B6135"/>
    <w:rsid w:val="005C183F"/>
    <w:rsid w:val="005D6ABA"/>
    <w:rsid w:val="0064647C"/>
    <w:rsid w:val="006507E2"/>
    <w:rsid w:val="00665314"/>
    <w:rsid w:val="006912A7"/>
    <w:rsid w:val="006C0FC4"/>
    <w:rsid w:val="006C3F37"/>
    <w:rsid w:val="0074054D"/>
    <w:rsid w:val="00741BF8"/>
    <w:rsid w:val="00757909"/>
    <w:rsid w:val="00767E7D"/>
    <w:rsid w:val="00770D06"/>
    <w:rsid w:val="0078093B"/>
    <w:rsid w:val="00792752"/>
    <w:rsid w:val="007B0F2C"/>
    <w:rsid w:val="007B6189"/>
    <w:rsid w:val="00810AD7"/>
    <w:rsid w:val="008219F6"/>
    <w:rsid w:val="00832C4C"/>
    <w:rsid w:val="00842798"/>
    <w:rsid w:val="008576BE"/>
    <w:rsid w:val="00862DD7"/>
    <w:rsid w:val="008672E4"/>
    <w:rsid w:val="00885B0F"/>
    <w:rsid w:val="008C009C"/>
    <w:rsid w:val="009007B2"/>
    <w:rsid w:val="00900867"/>
    <w:rsid w:val="009027A3"/>
    <w:rsid w:val="00941864"/>
    <w:rsid w:val="00956103"/>
    <w:rsid w:val="0099243B"/>
    <w:rsid w:val="0099550A"/>
    <w:rsid w:val="009A6A35"/>
    <w:rsid w:val="009B1A2F"/>
    <w:rsid w:val="009B4BB1"/>
    <w:rsid w:val="009D602C"/>
    <w:rsid w:val="009F5D22"/>
    <w:rsid w:val="00A210CD"/>
    <w:rsid w:val="00A327D4"/>
    <w:rsid w:val="00A44757"/>
    <w:rsid w:val="00A44CB4"/>
    <w:rsid w:val="00A976CF"/>
    <w:rsid w:val="00AA4865"/>
    <w:rsid w:val="00AB22EB"/>
    <w:rsid w:val="00AB429D"/>
    <w:rsid w:val="00AC22DD"/>
    <w:rsid w:val="00AE243D"/>
    <w:rsid w:val="00B075A2"/>
    <w:rsid w:val="00B13036"/>
    <w:rsid w:val="00B26C8C"/>
    <w:rsid w:val="00B30C11"/>
    <w:rsid w:val="00B32656"/>
    <w:rsid w:val="00B372CD"/>
    <w:rsid w:val="00B87329"/>
    <w:rsid w:val="00B9476D"/>
    <w:rsid w:val="00BB3A9B"/>
    <w:rsid w:val="00BD3D76"/>
    <w:rsid w:val="00BF286C"/>
    <w:rsid w:val="00C22C6B"/>
    <w:rsid w:val="00C30AEC"/>
    <w:rsid w:val="00C425A8"/>
    <w:rsid w:val="00C770F8"/>
    <w:rsid w:val="00C81061"/>
    <w:rsid w:val="00CA029A"/>
    <w:rsid w:val="00CB0641"/>
    <w:rsid w:val="00CB553D"/>
    <w:rsid w:val="00CD4904"/>
    <w:rsid w:val="00CD5C16"/>
    <w:rsid w:val="00CE6939"/>
    <w:rsid w:val="00D074DF"/>
    <w:rsid w:val="00D2613A"/>
    <w:rsid w:val="00D36C93"/>
    <w:rsid w:val="00D73D1E"/>
    <w:rsid w:val="00D77D29"/>
    <w:rsid w:val="00D84DAA"/>
    <w:rsid w:val="00D86586"/>
    <w:rsid w:val="00D87B81"/>
    <w:rsid w:val="00DA0802"/>
    <w:rsid w:val="00DD041F"/>
    <w:rsid w:val="00DE1345"/>
    <w:rsid w:val="00E22892"/>
    <w:rsid w:val="00E24334"/>
    <w:rsid w:val="00E26989"/>
    <w:rsid w:val="00E65EED"/>
    <w:rsid w:val="00E7456B"/>
    <w:rsid w:val="00E80CEE"/>
    <w:rsid w:val="00EA685A"/>
    <w:rsid w:val="00EA6B79"/>
    <w:rsid w:val="00EA6ED9"/>
    <w:rsid w:val="00EC307B"/>
    <w:rsid w:val="00EC5F56"/>
    <w:rsid w:val="00ED60D0"/>
    <w:rsid w:val="00ED74E6"/>
    <w:rsid w:val="00EF5177"/>
    <w:rsid w:val="00EF7CE7"/>
    <w:rsid w:val="00F00340"/>
    <w:rsid w:val="00F23D42"/>
    <w:rsid w:val="00F37846"/>
    <w:rsid w:val="00F65291"/>
    <w:rsid w:val="00F86A9C"/>
    <w:rsid w:val="00F94E47"/>
    <w:rsid w:val="00F95094"/>
    <w:rsid w:val="00FE4DA1"/>
    <w:rsid w:val="00FF3ABE"/>
    <w:rsid w:val="00FF4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15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ABA"/>
  </w:style>
  <w:style w:type="paragraph" w:styleId="1">
    <w:name w:val="heading 1"/>
    <w:basedOn w:val="a"/>
    <w:next w:val="a"/>
    <w:link w:val="10"/>
    <w:uiPriority w:val="9"/>
    <w:qFormat/>
    <w:rsid w:val="005D6A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D6A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D6A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D6A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5D6A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6ABA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uiPriority w:val="9"/>
    <w:rsid w:val="005D6A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D6A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D6A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D6AB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 Spacing"/>
    <w:uiPriority w:val="1"/>
    <w:qFormat/>
    <w:rsid w:val="005D6AB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D6ABA"/>
    <w:pPr>
      <w:ind w:left="720"/>
      <w:contextualSpacing/>
    </w:pPr>
  </w:style>
  <w:style w:type="character" w:styleId="a5">
    <w:name w:val="Subtle Reference"/>
    <w:basedOn w:val="a0"/>
    <w:uiPriority w:val="31"/>
    <w:qFormat/>
    <w:rsid w:val="005D6ABA"/>
    <w:rPr>
      <w:smallCaps/>
      <w:color w:val="C0504D" w:themeColor="accent2"/>
      <w:u w:val="single"/>
    </w:rPr>
  </w:style>
  <w:style w:type="character" w:styleId="a6">
    <w:name w:val="Intense Reference"/>
    <w:basedOn w:val="a0"/>
    <w:uiPriority w:val="32"/>
    <w:qFormat/>
    <w:rsid w:val="005D6ABA"/>
    <w:rPr>
      <w:b/>
      <w:bCs/>
      <w:smallCaps/>
      <w:color w:val="C0504D" w:themeColor="accent2"/>
      <w:spacing w:val="5"/>
      <w:u w:val="single"/>
    </w:rPr>
  </w:style>
  <w:style w:type="character" w:styleId="a7">
    <w:name w:val="Book Title"/>
    <w:basedOn w:val="a0"/>
    <w:uiPriority w:val="33"/>
    <w:qFormat/>
    <w:rsid w:val="005D6ABA"/>
    <w:rPr>
      <w:b/>
      <w:bCs/>
      <w:smallCaps/>
      <w:spacing w:val="5"/>
    </w:rPr>
  </w:style>
  <w:style w:type="paragraph" w:customStyle="1" w:styleId="ConsPlusNormal">
    <w:name w:val="ConsPlusNormal"/>
    <w:uiPriority w:val="99"/>
    <w:rsid w:val="007405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0F4809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C183F"/>
  </w:style>
  <w:style w:type="character" w:styleId="a9">
    <w:name w:val="Strong"/>
    <w:basedOn w:val="a0"/>
    <w:uiPriority w:val="22"/>
    <w:qFormat/>
    <w:rsid w:val="00EC307B"/>
    <w:rPr>
      <w:b/>
      <w:bCs/>
    </w:rPr>
  </w:style>
  <w:style w:type="character" w:styleId="aa">
    <w:name w:val="Hyperlink"/>
    <w:basedOn w:val="a0"/>
    <w:uiPriority w:val="99"/>
    <w:semiHidden/>
    <w:unhideWhenUsed/>
    <w:rsid w:val="00BF28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9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ds29.detkin-club.ru/editor/1877/files/97e9099778892e11f09d9f35cbea7fc7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1FF2E6-5E2A-43A5-9DAE-8376A4541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1377</TotalTime>
  <Pages>13</Pages>
  <Words>6605</Words>
  <Characters>37650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Татьяна</cp:lastModifiedBy>
  <cp:revision>57</cp:revision>
  <cp:lastPrinted>2016-11-14T13:01:00Z</cp:lastPrinted>
  <dcterms:created xsi:type="dcterms:W3CDTF">2015-05-30T15:59:00Z</dcterms:created>
  <dcterms:modified xsi:type="dcterms:W3CDTF">2017-08-06T06:25:00Z</dcterms:modified>
</cp:coreProperties>
</file>